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1689D4" w14:textId="05DD239E" w:rsidR="00952D27" w:rsidRPr="00524656" w:rsidRDefault="00952D27" w:rsidP="00952D27">
      <w:pPr>
        <w:pStyle w:val="Heading2"/>
        <w:shd w:val="clear" w:color="auto" w:fill="FFFFFF"/>
        <w:spacing w:before="150" w:beforeAutospacing="0" w:after="150" w:afterAutospacing="0" w:line="600" w:lineRule="atLeast"/>
        <w:rPr>
          <w:rFonts w:ascii="Arial" w:hAnsi="Arial" w:cs="Arial"/>
          <w:b w:val="0"/>
          <w:bCs w:val="0"/>
          <w:color w:val="333333"/>
          <w:sz w:val="42"/>
          <w:szCs w:val="42"/>
          <w:lang w:val="ru-RU"/>
        </w:rPr>
      </w:pPr>
      <w:bookmarkStart w:id="0" w:name="_Hlk48869493"/>
      <w:bookmarkEnd w:id="0"/>
      <w:r w:rsidRPr="00952D27">
        <w:rPr>
          <w:rFonts w:ascii="Arial" w:hAnsi="Arial" w:cs="Arial"/>
          <w:b w:val="0"/>
          <w:bCs w:val="0"/>
          <w:color w:val="333333"/>
          <w:sz w:val="42"/>
          <w:szCs w:val="42"/>
          <w:lang w:val="ru-RU"/>
        </w:rPr>
        <w:t xml:space="preserve">18. Подсказки: тестируем </w:t>
      </w:r>
      <w:r>
        <w:rPr>
          <w:rFonts w:ascii="Arial" w:hAnsi="Arial" w:cs="Arial"/>
          <w:b w:val="0"/>
          <w:bCs w:val="0"/>
          <w:color w:val="333333"/>
          <w:sz w:val="42"/>
          <w:szCs w:val="42"/>
        </w:rPr>
        <w:t>count</w:t>
      </w:r>
    </w:p>
    <w:p w14:paraId="3F679276" w14:textId="1229D852" w:rsidR="006404C5" w:rsidRDefault="001841C2" w:rsidP="001841C2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Документация: </w:t>
      </w:r>
      <w:r w:rsidR="00F21199">
        <w:fldChar w:fldCharType="begin"/>
      </w:r>
      <w:r w:rsidR="00F21199" w:rsidRPr="00533F5A">
        <w:rPr>
          <w:lang w:val="ru-RU"/>
        </w:rPr>
        <w:instrText xml:space="preserve"> </w:instrText>
      </w:r>
      <w:r w:rsidR="00F21199">
        <w:instrText>HYPERLINK</w:instrText>
      </w:r>
      <w:r w:rsidR="00F21199" w:rsidRPr="00533F5A">
        <w:rPr>
          <w:lang w:val="ru-RU"/>
        </w:rPr>
        <w:instrText xml:space="preserve"> "</w:instrText>
      </w:r>
      <w:r w:rsidR="00F21199">
        <w:instrText>https</w:instrText>
      </w:r>
      <w:r w:rsidR="00F21199" w:rsidRPr="00533F5A">
        <w:rPr>
          <w:lang w:val="ru-RU"/>
        </w:rPr>
        <w:instrText>://</w:instrText>
      </w:r>
      <w:r w:rsidR="00F21199">
        <w:instrText>confluence</w:instrText>
      </w:r>
      <w:r w:rsidR="00F21199" w:rsidRPr="00533F5A">
        <w:rPr>
          <w:lang w:val="ru-RU"/>
        </w:rPr>
        <w:instrText>.</w:instrText>
      </w:r>
      <w:r w:rsidR="00F21199">
        <w:instrText>hflabs</w:instrText>
      </w:r>
      <w:r w:rsidR="00F21199" w:rsidRPr="00533F5A">
        <w:rPr>
          <w:lang w:val="ru-RU"/>
        </w:rPr>
        <w:instrText>.</w:instrText>
      </w:r>
      <w:r w:rsidR="00F21199">
        <w:instrText>ru</w:instrText>
      </w:r>
      <w:r w:rsidR="00F21199" w:rsidRPr="00533F5A">
        <w:rPr>
          <w:lang w:val="ru-RU"/>
        </w:rPr>
        <w:instrText>/</w:instrText>
      </w:r>
      <w:r w:rsidR="00F21199">
        <w:instrText>pages</w:instrText>
      </w:r>
      <w:r w:rsidR="00F21199" w:rsidRPr="00533F5A">
        <w:rPr>
          <w:lang w:val="ru-RU"/>
        </w:rPr>
        <w:instrText>/</w:instrText>
      </w:r>
      <w:r w:rsidR="00F21199">
        <w:instrText>viewpage</w:instrText>
      </w:r>
      <w:r w:rsidR="00F21199" w:rsidRPr="00533F5A">
        <w:rPr>
          <w:lang w:val="ru-RU"/>
        </w:rPr>
        <w:instrText>.</w:instrText>
      </w:r>
      <w:r w:rsidR="00F21199">
        <w:instrText>action</w:instrText>
      </w:r>
      <w:r w:rsidR="00F21199" w:rsidRPr="00533F5A">
        <w:rPr>
          <w:lang w:val="ru-RU"/>
        </w:rPr>
        <w:instrText>?</w:instrText>
      </w:r>
      <w:r w:rsidR="00F21199">
        <w:instrText>pageId</w:instrText>
      </w:r>
      <w:r w:rsidR="00F21199" w:rsidRPr="00533F5A">
        <w:rPr>
          <w:lang w:val="ru-RU"/>
        </w:rPr>
        <w:instrText xml:space="preserve">=204669115" </w:instrText>
      </w:r>
      <w:r w:rsidR="00F21199">
        <w:fldChar w:fldCharType="separate"/>
      </w:r>
      <w:r w:rsidRPr="00F62CC4">
        <w:rPr>
          <w:rStyle w:val="Hyperlink"/>
          <w:rFonts w:ascii="Arial" w:hAnsi="Arial" w:cs="Arial"/>
          <w:sz w:val="20"/>
          <w:szCs w:val="20"/>
        </w:rPr>
        <w:t>https</w:t>
      </w:r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://</w:t>
      </w:r>
      <w:r w:rsidRPr="00F62CC4">
        <w:rPr>
          <w:rStyle w:val="Hyperlink"/>
          <w:rFonts w:ascii="Arial" w:hAnsi="Arial" w:cs="Arial"/>
          <w:sz w:val="20"/>
          <w:szCs w:val="20"/>
        </w:rPr>
        <w:t>confluence</w:t>
      </w:r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.</w:t>
      </w:r>
      <w:proofErr w:type="spellStart"/>
      <w:r w:rsidRPr="00F62CC4">
        <w:rPr>
          <w:rStyle w:val="Hyperlink"/>
          <w:rFonts w:ascii="Arial" w:hAnsi="Arial" w:cs="Arial"/>
          <w:sz w:val="20"/>
          <w:szCs w:val="20"/>
        </w:rPr>
        <w:t>hflabs</w:t>
      </w:r>
      <w:proofErr w:type="spellEnd"/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.</w:t>
      </w:r>
      <w:proofErr w:type="spellStart"/>
      <w:r w:rsidRPr="00F62CC4">
        <w:rPr>
          <w:rStyle w:val="Hyperlink"/>
          <w:rFonts w:ascii="Arial" w:hAnsi="Arial" w:cs="Arial"/>
          <w:sz w:val="20"/>
          <w:szCs w:val="20"/>
        </w:rPr>
        <w:t>ru</w:t>
      </w:r>
      <w:proofErr w:type="spellEnd"/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/</w:t>
      </w:r>
      <w:r w:rsidRPr="00F62CC4">
        <w:rPr>
          <w:rStyle w:val="Hyperlink"/>
          <w:rFonts w:ascii="Arial" w:hAnsi="Arial" w:cs="Arial"/>
          <w:sz w:val="20"/>
          <w:szCs w:val="20"/>
        </w:rPr>
        <w:t>pages</w:t>
      </w:r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/</w:t>
      </w:r>
      <w:proofErr w:type="spellStart"/>
      <w:r w:rsidRPr="00F62CC4">
        <w:rPr>
          <w:rStyle w:val="Hyperlink"/>
          <w:rFonts w:ascii="Arial" w:hAnsi="Arial" w:cs="Arial"/>
          <w:sz w:val="20"/>
          <w:szCs w:val="20"/>
        </w:rPr>
        <w:t>viewpage</w:t>
      </w:r>
      <w:proofErr w:type="spellEnd"/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.</w:t>
      </w:r>
      <w:r w:rsidRPr="00F62CC4">
        <w:rPr>
          <w:rStyle w:val="Hyperlink"/>
          <w:rFonts w:ascii="Arial" w:hAnsi="Arial" w:cs="Arial"/>
          <w:sz w:val="20"/>
          <w:szCs w:val="20"/>
        </w:rPr>
        <w:t>action</w:t>
      </w:r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?</w:t>
      </w:r>
      <w:proofErr w:type="spellStart"/>
      <w:r w:rsidRPr="00F62CC4">
        <w:rPr>
          <w:rStyle w:val="Hyperlink"/>
          <w:rFonts w:ascii="Arial" w:hAnsi="Arial" w:cs="Arial"/>
          <w:sz w:val="20"/>
          <w:szCs w:val="20"/>
        </w:rPr>
        <w:t>pageId</w:t>
      </w:r>
      <w:proofErr w:type="spellEnd"/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=204669115</w:t>
      </w:r>
      <w:r w:rsidR="00F21199">
        <w:rPr>
          <w:rStyle w:val="Hyperlink"/>
          <w:rFonts w:ascii="Arial" w:hAnsi="Arial" w:cs="Arial"/>
          <w:sz w:val="20"/>
          <w:szCs w:val="20"/>
          <w:lang w:val="ru-RU"/>
        </w:rPr>
        <w:fldChar w:fldCharType="end"/>
      </w:r>
      <w:r w:rsidR="00952D27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  <w:t>Описание — как тестируем, сколько и каких тестов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>: учитываем имеющуюся информацию из документации (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>количество возвращаемых подсказок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</w:rPr>
        <w:t> 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 xml:space="preserve">(по умолчанию — 10, максимум — 20). Параметр 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</w:rPr>
        <w:t>count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 xml:space="preserve"> не является обязательным)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>: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  <w:t>как минимум, нужны тесты на проверку работы подсказок в соответствии с документацией.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И параметр </w:t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лучше проверять в связке с количеством возвращаемых/невозвращаемых подсказок.</w:t>
      </w:r>
    </w:p>
    <w:p w14:paraId="4E0DD155" w14:textId="77777777" w:rsidR="00D92979" w:rsidRDefault="00D92979" w:rsidP="00D9297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D92979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t>Проверки</w:t>
      </w:r>
    </w:p>
    <w:p w14:paraId="09194880" w14:textId="77777777" w:rsidR="00D92979" w:rsidRDefault="0012677D" w:rsidP="00D9297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b/>
          <w:bCs/>
          <w:color w:val="333333"/>
          <w:sz w:val="21"/>
          <w:szCs w:val="21"/>
          <w:lang w:val="ru-RU"/>
        </w:rPr>
        <w:t>Тип данных:</w:t>
      </w:r>
    </w:p>
    <w:p w14:paraId="2F97DCA8" w14:textId="77777777" w:rsidR="00D92979" w:rsidRPr="00D92979" w:rsidRDefault="0012677D" w:rsidP="00D9297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является числом.</w:t>
      </w:r>
    </w:p>
    <w:p w14:paraId="76B19161" w14:textId="713F006D" w:rsidR="00D92979" w:rsidRDefault="0012677D" w:rsidP="00D9297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</w:rPr>
        <w:t>suggestions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в теле ответа - массив:</w:t>
      </w:r>
    </w:p>
    <w:p w14:paraId="190036A2" w14:textId="601C7DD0" w:rsidR="00524656" w:rsidRPr="00524656" w:rsidRDefault="00524656" w:rsidP="00524656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Тело запроса:</w:t>
      </w:r>
    </w:p>
    <w:p w14:paraId="24C0E394" w14:textId="463CC30B" w:rsidR="00524656" w:rsidRPr="00524656" w:rsidRDefault="00524656" w:rsidP="00524656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6E77B89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97AF748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20</w:t>
      </w:r>
    </w:p>
    <w:p w14:paraId="7465CB94" w14:textId="0DC4C20D" w:rsidR="00524656" w:rsidRPr="00524656" w:rsidRDefault="00524656" w:rsidP="00241BF3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>
        <w:rPr>
          <w:noProof/>
        </w:rPr>
        <w:drawing>
          <wp:inline distT="0" distB="0" distL="0" distR="0" wp14:anchorId="7B5950DB" wp14:editId="22A7A00A">
            <wp:extent cx="6559155" cy="2990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98" cy="299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8A79" w14:textId="1F5BE7E8" w:rsidR="00201BD8" w:rsidRDefault="00201BD8" w:rsidP="00080112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Note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: далее – опечатка в названии тестов: должно быть “</w:t>
      </w:r>
      <w:proofErr w:type="spellStart"/>
      <w:proofErr w:type="gramStart"/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jsonData</w:t>
      </w:r>
      <w:proofErr w:type="spellEnd"/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.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suggestions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.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length</w:t>
      </w:r>
      <w:proofErr w:type="gramEnd"/>
      <w:r w:rsidRPr="00201BD8">
        <w:rPr>
          <w:rFonts w:ascii="Arial" w:eastAsia="Times New Roman" w:hAnsi="Arial" w:cs="Arial"/>
          <w:color w:val="333333"/>
          <w:sz w:val="21"/>
          <w:szCs w:val="21"/>
          <w:lang w:val="ru-RU"/>
        </w:rPr>
        <w:t>”</w:t>
      </w:r>
    </w:p>
    <w:p w14:paraId="639CBCF6" w14:textId="77777777" w:rsidR="00201BD8" w:rsidRDefault="00201BD8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269BBCD8" w14:textId="0F0A19D6" w:rsidR="00080112" w:rsidRPr="00080112" w:rsidRDefault="00080112" w:rsidP="00080112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080112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Целые числа</w:t>
      </w:r>
    </w:p>
    <w:p w14:paraId="7B63574A" w14:textId="07320FFB" w:rsidR="00D92979" w:rsidRDefault="00D92979" w:rsidP="00C761BE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количество подсказок, возвращемых в ответе, 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>: [1; 20]</w:t>
      </w:r>
      <w:r w:rsidR="00524656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2F6A9B39" w14:textId="6490DD6D" w:rsidR="00D92979" w:rsidRPr="00524656" w:rsidRDefault="00D92979" w:rsidP="00D92979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минимальное значение</w:t>
      </w:r>
      <w:r w:rsidR="0038702D">
        <w:rPr>
          <w:rFonts w:ascii="Arial" w:hAnsi="Arial" w:cs="Arial"/>
          <w:color w:val="333333"/>
          <w:sz w:val="21"/>
          <w:szCs w:val="21"/>
          <w:lang w:val="ru-RU"/>
        </w:rPr>
        <w:t xml:space="preserve"> в данном классе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1</w:t>
      </w:r>
      <w:r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32E04BCA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61C85587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5D861161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6C1E3E62" w14:textId="3C4ECFC6" w:rsidR="007521CB" w:rsidRDefault="00524656" w:rsidP="00C36F3D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CB34AC">
        <w:rPr>
          <w:noProof/>
        </w:rPr>
        <w:drawing>
          <wp:inline distT="0" distB="0" distL="0" distR="0" wp14:anchorId="0D81F45C" wp14:editId="73EA8742">
            <wp:extent cx="6152515" cy="269875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9C3D" w14:textId="04354171" w:rsidR="0038702D" w:rsidRPr="0038702D" w:rsidRDefault="0038702D" w:rsidP="0038702D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максимальное значение в данном классе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>
        <w:rPr>
          <w:rFonts w:ascii="Arial" w:hAnsi="Arial" w:cs="Arial"/>
          <w:color w:val="333333"/>
          <w:sz w:val="21"/>
          <w:szCs w:val="21"/>
          <w:lang w:val="ru-RU"/>
        </w:rPr>
        <w:t>20)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5BC638CA" w14:textId="2F8F7BB6" w:rsidR="00D92979" w:rsidRDefault="00CB34AC" w:rsidP="007521CB">
      <w:pPr>
        <w:shd w:val="clear" w:color="auto" w:fill="FFFFFF"/>
        <w:spacing w:before="100" w:beforeAutospacing="1" w:after="100" w:afterAutospacing="1" w:line="300" w:lineRule="atLeast"/>
        <w:rPr>
          <w:noProof/>
          <w:lang w:val="ru-RU"/>
        </w:rPr>
      </w:pPr>
      <w:r>
        <w:rPr>
          <w:noProof/>
          <w:lang w:val="ru-RU"/>
        </w:rPr>
        <w:t>Тело запроса:</w:t>
      </w:r>
    </w:p>
    <w:p w14:paraId="249FC2C0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FFEF7E0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B34A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137801BA" w14:textId="5E1E36E2" w:rsid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B34AC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20</w:t>
      </w:r>
    </w:p>
    <w:p w14:paraId="482C55F1" w14:textId="5852811E" w:rsidR="00241BF3" w:rsidRPr="00CB34AC" w:rsidRDefault="00241BF3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B5CEA8"/>
          <w:sz w:val="18"/>
          <w:szCs w:val="18"/>
        </w:rPr>
        <w:t>}</w:t>
      </w:r>
    </w:p>
    <w:p w14:paraId="323BC0A7" w14:textId="70303CC7" w:rsidR="00F62CC4" w:rsidRDefault="00CB34AC" w:rsidP="00C36F3D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noProof/>
        </w:rPr>
        <w:drawing>
          <wp:inline distT="0" distB="0" distL="0" distR="0" wp14:anchorId="4B37ADA4" wp14:editId="7D772047">
            <wp:extent cx="6000750" cy="263837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410" cy="263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6F9A" w14:textId="44C86D4E" w:rsidR="007521CB" w:rsidRDefault="0038702D" w:rsidP="0038702D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равно 20 - 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&gt; 20:</w:t>
      </w:r>
    </w:p>
    <w:p w14:paraId="616D8841" w14:textId="4211164E" w:rsidR="00CB34AC" w:rsidRPr="00524656" w:rsidRDefault="00CB34AC" w:rsidP="00CB34AC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минимальное значение в данном классе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>
        <w:rPr>
          <w:rFonts w:ascii="Arial" w:hAnsi="Arial" w:cs="Arial"/>
          <w:color w:val="333333"/>
          <w:sz w:val="21"/>
          <w:szCs w:val="21"/>
          <w:lang w:val="ru-RU"/>
        </w:rPr>
        <w:t>2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1</w:t>
      </w:r>
      <w:r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3E5A30EB" w14:textId="77777777" w:rsidR="00CB34AC" w:rsidRDefault="00CB34AC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Тело запроса:</w:t>
      </w:r>
    </w:p>
    <w:p w14:paraId="15810D8A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30FC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2F118F7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6576730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30FC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21</w:t>
      </w:r>
    </w:p>
    <w:p w14:paraId="221E83C4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B34AC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C5E6E72" w14:textId="46FE2A7D" w:rsidR="007521CB" w:rsidRDefault="00CB34AC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6F5A677B" wp14:editId="600D05F1">
            <wp:extent cx="6152515" cy="274447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21CB"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3C1FC658" w14:textId="52D10B23" w:rsidR="008538AA" w:rsidRDefault="008538AA" w:rsidP="0038702D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равно числу по умолчанию (10) - 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F62CC4">
        <w:rPr>
          <w:rFonts w:ascii="Arial" w:eastAsia="Times New Roman" w:hAnsi="Arial" w:cs="Arial"/>
          <w:color w:val="333333"/>
          <w:sz w:val="21"/>
          <w:szCs w:val="21"/>
        </w:rPr>
        <w:t>&lt;</w:t>
      </w:r>
      <w:r w:rsidRPr="008538AA">
        <w:rPr>
          <w:rFonts w:ascii="Arial" w:eastAsia="Times New Roman" w:hAnsi="Arial" w:cs="Arial"/>
          <w:color w:val="333333"/>
          <w:sz w:val="21"/>
          <w:szCs w:val="21"/>
          <w:lang w:val="ru-RU"/>
        </w:rPr>
        <w:t>= 0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2D14968C" w14:textId="3685C3EF" w:rsidR="00F62CC4" w:rsidRDefault="00F62CC4" w:rsidP="00F62CC4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Проверка на максимальное значение в данном классе </w:t>
      </w:r>
      <w:r w:rsidRPr="00F62CC4">
        <w:rPr>
          <w:rFonts w:ascii="Arial" w:hAnsi="Arial" w:cs="Arial"/>
          <w:color w:val="333333"/>
          <w:sz w:val="21"/>
          <w:szCs w:val="21"/>
          <w:lang w:val="ru-RU"/>
        </w:rPr>
        <w:t>(</w:t>
      </w:r>
      <w:r>
        <w:rPr>
          <w:rFonts w:ascii="Arial" w:hAnsi="Arial" w:cs="Arial"/>
          <w:color w:val="333333"/>
          <w:sz w:val="21"/>
          <w:szCs w:val="21"/>
        </w:rPr>
        <w:t>c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8538AA">
        <w:rPr>
          <w:rFonts w:ascii="Arial" w:eastAsia="Times New Roman" w:hAnsi="Arial" w:cs="Arial"/>
          <w:color w:val="333333"/>
          <w:sz w:val="21"/>
          <w:szCs w:val="21"/>
          <w:lang w:val="ru-RU"/>
        </w:rPr>
        <w:t>= 0</w:t>
      </w:r>
      <w:r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>)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75119171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3E05A40C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36F3D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36F3D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C36F3D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C36F3D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9732DE8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36F3D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36F3D">
        <w:rPr>
          <w:rFonts w:ascii="Courier New" w:eastAsia="Times New Roman" w:hAnsi="Courier New" w:cs="Courier New"/>
          <w:color w:val="B5CEA8"/>
          <w:sz w:val="18"/>
          <w:szCs w:val="18"/>
        </w:rPr>
        <w:t>0</w:t>
      </w:r>
    </w:p>
    <w:p w14:paraId="30D26395" w14:textId="77777777" w:rsidR="00426C92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CDCDC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</w:p>
    <w:p w14:paraId="49799F25" w14:textId="7E5F8085" w:rsidR="00C36F3D" w:rsidRPr="00C36F3D" w:rsidRDefault="00C36F3D" w:rsidP="00C36F3D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noProof/>
        </w:rPr>
        <w:drawing>
          <wp:inline distT="0" distB="0" distL="0" distR="0" wp14:anchorId="12860E0C" wp14:editId="46A2F8BF">
            <wp:extent cx="5930900" cy="259725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082" cy="261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1175" w14:textId="77777777" w:rsidR="00241BF3" w:rsidRDefault="00F62CC4" w:rsidP="00425EF1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Проверка на отрицательное значение </w:t>
      </w:r>
      <w:r w:rsidRPr="00241BF3">
        <w:rPr>
          <w:rFonts w:ascii="Arial" w:hAnsi="Arial" w:cs="Arial"/>
          <w:color w:val="333333"/>
          <w:sz w:val="21"/>
          <w:szCs w:val="21"/>
        </w:rPr>
        <w:t>c</w:t>
      </w:r>
      <w:r w:rsidRPr="00241BF3">
        <w:rPr>
          <w:rFonts w:ascii="Arial" w:eastAsia="Times New Roman" w:hAnsi="Arial" w:cs="Arial"/>
          <w:color w:val="333333"/>
          <w:sz w:val="21"/>
          <w:szCs w:val="21"/>
        </w:rPr>
        <w:t>ount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E02439"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>&lt;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0</w:t>
      </w:r>
      <w:r w:rsidR="00E02439"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(в прошлой версии была опечатка в виде «=»)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4662752" w14:textId="70C4D935" w:rsidR="00241BF3" w:rsidRPr="00241BF3" w:rsidRDefault="00241BF3" w:rsidP="00241BF3">
      <w:pPr>
        <w:pStyle w:val="ListParagraph"/>
        <w:numPr>
          <w:ilvl w:val="2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41BF3">
        <w:rPr>
          <w:rFonts w:ascii="Arial" w:hAnsi="Arial" w:cs="Arial"/>
          <w:color w:val="333333"/>
          <w:sz w:val="21"/>
          <w:szCs w:val="21"/>
          <w:lang w:val="ru-RU"/>
        </w:rPr>
        <w:t>Проверка на м</w:t>
      </w:r>
      <w:r>
        <w:rPr>
          <w:rFonts w:ascii="Arial" w:hAnsi="Arial" w:cs="Arial"/>
          <w:color w:val="333333"/>
          <w:sz w:val="21"/>
          <w:szCs w:val="21"/>
          <w:lang w:val="ru-RU"/>
        </w:rPr>
        <w:t>акс.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значение </w:t>
      </w:r>
      <w:r>
        <w:rPr>
          <w:rFonts w:ascii="Arial" w:hAnsi="Arial" w:cs="Arial"/>
          <w:color w:val="333333"/>
          <w:sz w:val="21"/>
          <w:szCs w:val="21"/>
          <w:lang w:val="ru-RU"/>
        </w:rPr>
        <w:t>среди отрицательных чисел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(</w:t>
      </w:r>
      <w:r w:rsidRPr="00241BF3">
        <w:rPr>
          <w:rFonts w:ascii="Arial" w:hAnsi="Arial" w:cs="Arial"/>
          <w:color w:val="333333"/>
          <w:sz w:val="21"/>
          <w:szCs w:val="21"/>
        </w:rPr>
        <w:t>count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=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lang w:val="ru-RU"/>
        </w:rPr>
        <w:t>-1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>):</w:t>
      </w:r>
    </w:p>
    <w:p w14:paraId="18B755BE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C611A29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241BF3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241BF3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241BF3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241BF3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44358351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241BF3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241BF3">
        <w:rPr>
          <w:rFonts w:ascii="Courier New" w:eastAsia="Times New Roman" w:hAnsi="Courier New" w:cs="Courier New"/>
          <w:color w:val="B5CEA8"/>
          <w:sz w:val="18"/>
          <w:szCs w:val="18"/>
        </w:rPr>
        <w:t>-1</w:t>
      </w:r>
    </w:p>
    <w:p w14:paraId="53FB8DE5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AE14C68" w14:textId="72BFD4C2" w:rsidR="00F62CC4" w:rsidRDefault="00241BF3" w:rsidP="00241BF3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09BDE228" wp14:editId="00E3AB4A">
            <wp:extent cx="6121366" cy="28702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90" cy="290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21795B9C" w14:textId="596E74BD" w:rsidR="00B942BC" w:rsidRDefault="00E02439" w:rsidP="00080112">
      <w:pPr>
        <w:rPr>
          <w:b/>
          <w:bCs/>
          <w:u w:val="single"/>
          <w:lang w:val="ru-RU"/>
        </w:rPr>
      </w:pPr>
      <w:r w:rsidRPr="00080112">
        <w:rPr>
          <w:b/>
          <w:bCs/>
          <w:u w:val="single"/>
          <w:lang w:val="ru-RU"/>
        </w:rPr>
        <w:lastRenderedPageBreak/>
        <w:t>Нецелые числа, близкие к граничным значениям</w:t>
      </w:r>
    </w:p>
    <w:p w14:paraId="2DD1048D" w14:textId="7C7F2CF4" w:rsidR="00080112" w:rsidRDefault="00080112" w:rsidP="00080112">
      <w:pPr>
        <w:pStyle w:val="ListParagraph"/>
        <w:numPr>
          <w:ilvl w:val="0"/>
          <w:numId w:val="16"/>
        </w:numPr>
        <w:rPr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равно числу по умолчанию (10) – при нецелых отрицательных числах, которые при округлении дадут 0 – не являющийся отрицательным числом</w:t>
      </w:r>
    </w:p>
    <w:p w14:paraId="2289B3CE" w14:textId="40139AB3" w:rsidR="00080112" w:rsidRPr="00080112" w:rsidRDefault="00B942BC" w:rsidP="00080112">
      <w:pPr>
        <w:pStyle w:val="ListParagraph"/>
        <w:numPr>
          <w:ilvl w:val="1"/>
          <w:numId w:val="16"/>
        </w:numPr>
        <w:rPr>
          <w:lang w:val="ru-RU"/>
        </w:rPr>
      </w:pPr>
      <w:r w:rsidRPr="00080112">
        <w:rPr>
          <w:lang w:val="ru-RU"/>
        </w:rPr>
        <w:t>-0</w:t>
      </w:r>
      <w:r w:rsidR="00080112" w:rsidRPr="00080112">
        <w:rPr>
          <w:lang w:val="ru-RU"/>
        </w:rPr>
        <w:t>.</w:t>
      </w:r>
      <w:r w:rsidRPr="00080112">
        <w:rPr>
          <w:lang w:val="ru-RU"/>
        </w:rPr>
        <w:t>0000001</w:t>
      </w:r>
      <w:r w:rsidR="00080112">
        <w:rPr>
          <w:lang w:val="ru-RU"/>
        </w:rPr>
        <w:t>:</w:t>
      </w:r>
    </w:p>
    <w:p w14:paraId="773C04D2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491E8BE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080112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080112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080112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080112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C9AB5FC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080112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080112">
        <w:rPr>
          <w:rFonts w:ascii="Courier New" w:eastAsia="Times New Roman" w:hAnsi="Courier New" w:cs="Courier New"/>
          <w:color w:val="B5CEA8"/>
          <w:sz w:val="18"/>
          <w:szCs w:val="18"/>
        </w:rPr>
        <w:t>-0.0000001</w:t>
      </w:r>
    </w:p>
    <w:p w14:paraId="56447324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6B48757" w14:textId="211A3CD9" w:rsidR="00941BFA" w:rsidRDefault="00941BFA" w:rsidP="00080112">
      <w:pPr>
        <w:rPr>
          <w:lang w:val="ru-RU"/>
        </w:rPr>
      </w:pPr>
      <w:r>
        <w:rPr>
          <w:noProof/>
        </w:rPr>
        <w:drawing>
          <wp:inline distT="0" distB="0" distL="0" distR="0" wp14:anchorId="5F6583F5" wp14:editId="50E5D7E2">
            <wp:extent cx="5628484" cy="2578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200" cy="25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A648C" w14:textId="56D306DB" w:rsidR="00941BFA" w:rsidRPr="00941BFA" w:rsidRDefault="00941BFA" w:rsidP="004F3B15">
      <w:pPr>
        <w:pStyle w:val="ListParagraph"/>
        <w:numPr>
          <w:ilvl w:val="0"/>
          <w:numId w:val="16"/>
        </w:numPr>
        <w:rPr>
          <w:lang w:val="ru-RU"/>
        </w:rPr>
      </w:pP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941BF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(10) – при нецелых отрицательных числах, которые при округлении дадут </w:t>
      </w:r>
      <w:r w:rsidR="00B367EA">
        <w:rPr>
          <w:rFonts w:ascii="Arial" w:eastAsia="Times New Roman" w:hAnsi="Arial" w:cs="Arial"/>
          <w:color w:val="333333"/>
          <w:sz w:val="21"/>
          <w:szCs w:val="21"/>
          <w:lang w:val="ru-RU"/>
        </w:rPr>
        <w:t>-1:</w:t>
      </w:r>
    </w:p>
    <w:p w14:paraId="4B5FED1E" w14:textId="34B67C6A" w:rsidR="00B367EA" w:rsidRPr="00B367EA" w:rsidRDefault="00941BFA" w:rsidP="00B367EA">
      <w:pPr>
        <w:pStyle w:val="ListParagraph"/>
        <w:numPr>
          <w:ilvl w:val="1"/>
          <w:numId w:val="16"/>
        </w:numPr>
        <w:rPr>
          <w:lang w:val="ru-RU"/>
        </w:rPr>
      </w:pPr>
      <w:r w:rsidRPr="00941BFA">
        <w:rPr>
          <w:lang w:val="ru-RU"/>
        </w:rPr>
        <w:t xml:space="preserve">-0.9999999 </w:t>
      </w:r>
    </w:p>
    <w:p w14:paraId="16078E0F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3AE18B06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B367E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B367E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B367EA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B367E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99F3A25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B367E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B367EA">
        <w:rPr>
          <w:rFonts w:ascii="Courier New" w:eastAsia="Times New Roman" w:hAnsi="Courier New" w:cs="Courier New"/>
          <w:color w:val="B5CEA8"/>
          <w:sz w:val="18"/>
          <w:szCs w:val="18"/>
        </w:rPr>
        <w:t>-0.9999999</w:t>
      </w:r>
    </w:p>
    <w:p w14:paraId="6C869CE4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9A4F262" w14:textId="12AC647F" w:rsidR="00941BFA" w:rsidRPr="00B367EA" w:rsidRDefault="00B367EA" w:rsidP="00B367EA">
      <w:pPr>
        <w:rPr>
          <w:lang w:val="ru-RU"/>
        </w:rPr>
      </w:pPr>
      <w:r>
        <w:rPr>
          <w:noProof/>
        </w:rPr>
        <w:drawing>
          <wp:inline distT="0" distB="0" distL="0" distR="0" wp14:anchorId="790412EB" wp14:editId="398628EA">
            <wp:extent cx="5784850" cy="2788837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960" cy="279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BFA" w:rsidRPr="00B367EA">
        <w:rPr>
          <w:lang w:val="ru-RU"/>
        </w:rPr>
        <w:br w:type="page"/>
      </w:r>
    </w:p>
    <w:p w14:paraId="513653E1" w14:textId="24A4009B" w:rsidR="00080112" w:rsidRPr="00080112" w:rsidRDefault="00080112" w:rsidP="00BE0B7E">
      <w:pPr>
        <w:pStyle w:val="ListParagraph"/>
        <w:numPr>
          <w:ilvl w:val="0"/>
          <w:numId w:val="16"/>
        </w:numPr>
        <w:rPr>
          <w:lang w:val="ru-RU"/>
        </w:rPr>
      </w:pPr>
      <w:r w:rsidRPr="00080112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080112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080112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(10) – при нецелых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положительных числах</w:t>
      </w:r>
      <w:r w:rsidRPr="00080112">
        <w:rPr>
          <w:rFonts w:ascii="Arial" w:eastAsia="Times New Roman" w:hAnsi="Arial" w:cs="Arial"/>
          <w:color w:val="333333"/>
          <w:sz w:val="21"/>
          <w:szCs w:val="21"/>
          <w:lang w:val="ru-RU"/>
        </w:rPr>
        <w:t>, которые при округлении дадут 0</w:t>
      </w:r>
      <w:r w:rsidR="006C01A6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(входит в другой класс эквивалентности):</w:t>
      </w:r>
    </w:p>
    <w:p w14:paraId="72271944" w14:textId="0A3D05DD" w:rsidR="006C01A6" w:rsidRPr="006C01A6" w:rsidRDefault="00B942BC" w:rsidP="006C01A6">
      <w:pPr>
        <w:pStyle w:val="ListParagraph"/>
        <w:numPr>
          <w:ilvl w:val="1"/>
          <w:numId w:val="16"/>
        </w:numPr>
        <w:rPr>
          <w:lang w:val="ru-RU"/>
        </w:rPr>
      </w:pPr>
      <w:r w:rsidRPr="00080112">
        <w:rPr>
          <w:lang w:val="ru-RU"/>
        </w:rPr>
        <w:t>0</w:t>
      </w:r>
      <w:r w:rsidR="006C01A6">
        <w:rPr>
          <w:lang w:val="ru-RU"/>
        </w:rPr>
        <w:t>.</w:t>
      </w:r>
      <w:r w:rsidRPr="00080112">
        <w:rPr>
          <w:lang w:val="ru-RU"/>
        </w:rPr>
        <w:t>0000001</w:t>
      </w:r>
    </w:p>
    <w:p w14:paraId="48DE8C13" w14:textId="77777777" w:rsidR="006C01A6" w:rsidRPr="006C01A6" w:rsidRDefault="006C01A6" w:rsidP="006C01A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1CB082E8" w14:textId="77777777" w:rsidR="006C01A6" w:rsidRPr="006C01A6" w:rsidRDefault="006C01A6" w:rsidP="006C01A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C01A6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C01A6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6C01A6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6C01A6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3A9AB521" w14:textId="77777777" w:rsidR="006C01A6" w:rsidRPr="006C01A6" w:rsidRDefault="006C01A6" w:rsidP="006C01A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C01A6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C01A6">
        <w:rPr>
          <w:rFonts w:ascii="Courier New" w:eastAsia="Times New Roman" w:hAnsi="Courier New" w:cs="Courier New"/>
          <w:color w:val="B5CEA8"/>
          <w:sz w:val="18"/>
          <w:szCs w:val="18"/>
        </w:rPr>
        <w:t>0.0000001</w:t>
      </w:r>
    </w:p>
    <w:p w14:paraId="5C238B54" w14:textId="77777777" w:rsidR="006C01A6" w:rsidRPr="006C01A6" w:rsidRDefault="006C01A6" w:rsidP="006C01A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19AB41CC" w14:textId="587BDA25" w:rsidR="006C01A6" w:rsidRDefault="00941BFA" w:rsidP="006C01A6">
      <w:pPr>
        <w:rPr>
          <w:lang w:val="ru-RU"/>
        </w:rPr>
      </w:pPr>
      <w:r>
        <w:rPr>
          <w:noProof/>
        </w:rPr>
        <w:drawing>
          <wp:inline distT="0" distB="0" distL="0" distR="0" wp14:anchorId="1CADCAA9" wp14:editId="3FC62FBA">
            <wp:extent cx="5480050" cy="2602869"/>
            <wp:effectExtent l="0" t="0" r="635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907" cy="261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2439" w:rsidRPr="006C01A6">
        <w:rPr>
          <w:lang w:val="ru-RU"/>
        </w:rPr>
        <w:br/>
      </w:r>
    </w:p>
    <w:p w14:paraId="16208863" w14:textId="42019AA8" w:rsidR="00941BFA" w:rsidRPr="00941BFA" w:rsidRDefault="00941BFA" w:rsidP="006C01A6">
      <w:pPr>
        <w:pStyle w:val="ListParagraph"/>
        <w:numPr>
          <w:ilvl w:val="0"/>
          <w:numId w:val="16"/>
        </w:numPr>
        <w:rPr>
          <w:lang w:val="ru-RU"/>
        </w:rPr>
      </w:pP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941BF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– при нецелых положительных числах, которые при округлении дадут 1 (минимальная граница класса </w:t>
      </w:r>
      <w:r w:rsidR="004E321A"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[1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;</w:t>
      </w:r>
      <w:r w:rsidR="005B0B98"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2</w:t>
      </w:r>
      <w:r w:rsidR="004E321A"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0]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57235DE" w14:textId="780BD2E8" w:rsidR="00941BFA" w:rsidRPr="00941BFA" w:rsidRDefault="009F02F4" w:rsidP="00941BFA">
      <w:pPr>
        <w:pStyle w:val="ListParagraph"/>
        <w:numPr>
          <w:ilvl w:val="1"/>
          <w:numId w:val="16"/>
        </w:numPr>
        <w:rPr>
          <w:lang w:val="ru-RU"/>
        </w:rPr>
      </w:pPr>
      <w:r w:rsidRPr="00941BFA">
        <w:rPr>
          <w:lang w:val="ru-RU"/>
        </w:rPr>
        <w:t>0</w:t>
      </w:r>
      <w:r w:rsidR="00941BFA">
        <w:rPr>
          <w:lang w:val="ru-RU"/>
        </w:rPr>
        <w:t>.</w:t>
      </w:r>
      <w:r w:rsidRPr="00941BFA">
        <w:rPr>
          <w:lang w:val="ru-RU"/>
        </w:rPr>
        <w:t>9999999</w:t>
      </w:r>
    </w:p>
    <w:p w14:paraId="71017E92" w14:textId="77777777" w:rsidR="00941BFA" w:rsidRPr="00941BFA" w:rsidRDefault="00941BFA" w:rsidP="00941BF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41BF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616196D5" w14:textId="77777777" w:rsidR="00941BFA" w:rsidRPr="00941BFA" w:rsidRDefault="00941BFA" w:rsidP="00941BF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41BF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41BF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941BF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41BF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41BF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941BFA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941BF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941BF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7E44384" w14:textId="77777777" w:rsidR="00941BFA" w:rsidRPr="00941BFA" w:rsidRDefault="00941BFA" w:rsidP="00941BF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41BF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41BF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941BF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41BF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41BFA">
        <w:rPr>
          <w:rFonts w:ascii="Courier New" w:eastAsia="Times New Roman" w:hAnsi="Courier New" w:cs="Courier New"/>
          <w:color w:val="B5CEA8"/>
          <w:sz w:val="18"/>
          <w:szCs w:val="18"/>
        </w:rPr>
        <w:t>0.9999999</w:t>
      </w:r>
    </w:p>
    <w:p w14:paraId="0AFF0C80" w14:textId="77777777" w:rsidR="00941BFA" w:rsidRPr="00941BFA" w:rsidRDefault="00941BFA" w:rsidP="00941BF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41BF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941BF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B207262" w14:textId="04B0D20B" w:rsidR="00941BFA" w:rsidRDefault="00941BFA" w:rsidP="00941BFA">
      <w:pPr>
        <w:rPr>
          <w:lang w:val="ru-RU"/>
        </w:rPr>
      </w:pPr>
      <w:r>
        <w:rPr>
          <w:noProof/>
        </w:rPr>
        <w:drawing>
          <wp:inline distT="0" distB="0" distL="0" distR="0" wp14:anchorId="3C084454" wp14:editId="2ABB40E0">
            <wp:extent cx="5924550" cy="2874529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585" cy="287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CC6ED" w14:textId="395FB43B" w:rsidR="00B367EA" w:rsidRPr="00941BFA" w:rsidRDefault="00B367EA" w:rsidP="00B367EA">
      <w:pPr>
        <w:pStyle w:val="ListParagraph"/>
        <w:numPr>
          <w:ilvl w:val="0"/>
          <w:numId w:val="16"/>
        </w:numPr>
        <w:rPr>
          <w:lang w:val="ru-RU"/>
        </w:rPr>
      </w:pP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941BF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</w:t>
      </w:r>
      <w:r w:rsidRPr="00B367EA">
        <w:rPr>
          <w:rFonts w:ascii="Arial" w:eastAsia="Times New Roman" w:hAnsi="Arial" w:cs="Arial"/>
          <w:color w:val="333333"/>
          <w:sz w:val="21"/>
          <w:szCs w:val="21"/>
          <w:lang w:val="ru-RU"/>
        </w:rPr>
        <w:t>20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– при нецелых положительных числах, которые при округлении дадут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2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1 (минимальная граница класса </w:t>
      </w:r>
      <w:r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B367E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&gt;</w:t>
      </w:r>
      <w:r w:rsidR="004E321A"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B367EA">
        <w:rPr>
          <w:rFonts w:ascii="Arial" w:eastAsia="Times New Roman" w:hAnsi="Arial" w:cs="Arial"/>
          <w:color w:val="333333"/>
          <w:sz w:val="21"/>
          <w:szCs w:val="21"/>
          <w:lang w:val="ru-RU"/>
        </w:rPr>
        <w:t>2</w:t>
      </w:r>
      <w:r w:rsidR="004E321A"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0, </w:t>
      </w:r>
      <w:r w:rsid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когда количество подсказок и значение </w:t>
      </w:r>
      <w:r w:rsidR="004E321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4E321A"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не совпадают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>):</w:t>
      </w:r>
    </w:p>
    <w:p w14:paraId="3C3F78A8" w14:textId="5345D202" w:rsidR="00941BFA" w:rsidRPr="00B367EA" w:rsidRDefault="00B367EA" w:rsidP="00941BFA">
      <w:pPr>
        <w:pStyle w:val="ListParagraph"/>
        <w:numPr>
          <w:ilvl w:val="1"/>
          <w:numId w:val="16"/>
        </w:numPr>
        <w:rPr>
          <w:lang w:val="ru-RU"/>
        </w:rPr>
      </w:pPr>
      <w:r>
        <w:rPr>
          <w:lang w:val="ru-RU"/>
        </w:rPr>
        <w:t>2</w:t>
      </w:r>
      <w:r w:rsidRPr="00941BFA">
        <w:rPr>
          <w:lang w:val="ru-RU"/>
        </w:rPr>
        <w:t>0</w:t>
      </w:r>
      <w:r>
        <w:rPr>
          <w:lang w:val="ru-RU"/>
        </w:rPr>
        <w:t>.</w:t>
      </w:r>
      <w:r w:rsidRPr="00941BFA">
        <w:rPr>
          <w:lang w:val="ru-RU"/>
        </w:rPr>
        <w:t>9999999</w:t>
      </w:r>
    </w:p>
    <w:p w14:paraId="6E6A7AD7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05F77688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B367E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B367E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B367EA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B367E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018AEC98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B367E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B367EA">
        <w:rPr>
          <w:rFonts w:ascii="Courier New" w:eastAsia="Times New Roman" w:hAnsi="Courier New" w:cs="Courier New"/>
          <w:color w:val="B5CEA8"/>
          <w:sz w:val="18"/>
          <w:szCs w:val="18"/>
        </w:rPr>
        <w:t>20.9999999</w:t>
      </w:r>
    </w:p>
    <w:p w14:paraId="49A324A3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3D060C2" w14:textId="57CADF0F" w:rsidR="004E321A" w:rsidRDefault="004E321A" w:rsidP="00941BFA">
      <w:pPr>
        <w:rPr>
          <w:lang w:val="ru-RU"/>
        </w:rPr>
      </w:pPr>
      <w:r>
        <w:rPr>
          <w:noProof/>
        </w:rPr>
        <w:drawing>
          <wp:inline distT="0" distB="0" distL="0" distR="0" wp14:anchorId="054460C6" wp14:editId="0FB9C750">
            <wp:extent cx="6152515" cy="2982595"/>
            <wp:effectExtent l="0" t="0" r="63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C2522" w14:textId="77777777" w:rsidR="004E321A" w:rsidRDefault="004E321A">
      <w:pPr>
        <w:rPr>
          <w:lang w:val="ru-RU"/>
        </w:rPr>
      </w:pPr>
      <w:r>
        <w:rPr>
          <w:lang w:val="ru-RU"/>
        </w:rPr>
        <w:br w:type="page"/>
      </w:r>
    </w:p>
    <w:p w14:paraId="76E48BCB" w14:textId="5196C60D" w:rsidR="00F974BB" w:rsidRPr="00F974BB" w:rsidRDefault="00F974BB" w:rsidP="00F974BB">
      <w:pPr>
        <w:pStyle w:val="ListParagraph"/>
        <w:numPr>
          <w:ilvl w:val="0"/>
          <w:numId w:val="16"/>
        </w:numPr>
        <w:rPr>
          <w:lang w:val="ru-RU"/>
        </w:rPr>
      </w:pP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941BF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– при </w:t>
      </w:r>
      <w:r>
        <w:rPr>
          <w:rFonts w:ascii="Arial" w:eastAsia="Times New Roman" w:hAnsi="Arial" w:cs="Arial"/>
          <w:color w:val="333333"/>
          <w:sz w:val="21"/>
          <w:szCs w:val="21"/>
        </w:rPr>
        <w:t>count is NULL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CC19390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946AA4A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974BB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6FFD4D1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974BB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null</w:t>
      </w:r>
    </w:p>
    <w:p w14:paraId="3F941A30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A2E07AE" w14:textId="062B9C71" w:rsidR="00F974BB" w:rsidRPr="00F974BB" w:rsidRDefault="00F974BB" w:rsidP="00F974BB">
      <w:pPr>
        <w:rPr>
          <w:lang w:val="ru-RU"/>
        </w:rPr>
      </w:pPr>
      <w:r>
        <w:rPr>
          <w:noProof/>
        </w:rPr>
        <w:drawing>
          <wp:inline distT="0" distB="0" distL="0" distR="0" wp14:anchorId="0456E075" wp14:editId="3EEC1FD4">
            <wp:extent cx="6152515" cy="299212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DE32" w14:textId="1FBC82CB" w:rsidR="009E179A" w:rsidRPr="009E179A" w:rsidRDefault="00F974BB" w:rsidP="009E179A">
      <w:pPr>
        <w:pStyle w:val="ListParagraph"/>
        <w:numPr>
          <w:ilvl w:val="0"/>
          <w:numId w:val="16"/>
        </w:numPr>
        <w:rPr>
          <w:lang w:val="ru-RU"/>
        </w:rPr>
      </w:pP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941BF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– при 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count </w:t>
      </w:r>
      <w:r w:rsidR="009E179A">
        <w:rPr>
          <w:rFonts w:ascii="Arial" w:eastAsia="Times New Roman" w:hAnsi="Arial" w:cs="Arial"/>
          <w:color w:val="333333"/>
          <w:sz w:val="21"/>
          <w:szCs w:val="21"/>
        </w:rPr>
        <w:t>–</w:t>
      </w:r>
      <w:r w:rsidR="009E179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пустая строка:</w:t>
      </w:r>
    </w:p>
    <w:p w14:paraId="596C5F60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2D93CFE6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E179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A9B8538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E179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""</w:t>
      </w:r>
    </w:p>
    <w:p w14:paraId="5B5286F0" w14:textId="05B5B9AC" w:rsid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7A09D6E" w14:textId="0AC2142C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7BA3432F" wp14:editId="0DD96F17">
            <wp:extent cx="6152515" cy="290322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1A31F" w14:textId="77777777" w:rsidR="009E179A" w:rsidRPr="009E179A" w:rsidRDefault="009E179A" w:rsidP="009E179A">
      <w:pPr>
        <w:ind w:left="360"/>
        <w:rPr>
          <w:lang w:val="ru-RU"/>
        </w:rPr>
      </w:pPr>
    </w:p>
    <w:p w14:paraId="7038B6F1" w14:textId="3C0A3A4B" w:rsidR="00793A85" w:rsidRPr="00005AF4" w:rsidRDefault="00793A85" w:rsidP="00793A8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005AF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Строки, которые можно привести к числам</w:t>
      </w:r>
    </w:p>
    <w:p w14:paraId="1B4577B6" w14:textId="21C91BC3" w:rsidR="00793A85" w:rsidRPr="00005AF4" w:rsidRDefault="00E02439" w:rsidP="00793A85">
      <w:pPr>
        <w:numPr>
          <w:ilvl w:val="0"/>
          <w:numId w:val="16"/>
        </w:numPr>
        <w:shd w:val="clear" w:color="auto" w:fill="F5F5F5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005AF4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005AF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количество подсказок, возвращемых в ответе, при </w:t>
      </w:r>
      <w:r w:rsidRPr="00005AF4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005AF4">
        <w:rPr>
          <w:rFonts w:ascii="Arial" w:eastAsia="Times New Roman" w:hAnsi="Arial" w:cs="Arial"/>
          <w:color w:val="333333"/>
          <w:sz w:val="21"/>
          <w:szCs w:val="21"/>
          <w:lang w:val="ru-RU"/>
        </w:rPr>
        <w:t>, содержащ</w:t>
      </w:r>
      <w:r w:rsidR="009E20A6">
        <w:rPr>
          <w:rFonts w:ascii="Arial" w:eastAsia="Times New Roman" w:hAnsi="Arial" w:cs="Arial"/>
          <w:color w:val="333333"/>
          <w:sz w:val="21"/>
          <w:szCs w:val="21"/>
          <w:lang w:val="ru-RU"/>
        </w:rPr>
        <w:t>ем</w:t>
      </w:r>
      <w:r w:rsidRPr="00005AF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числовые символы, соответствующие</w:t>
      </w:r>
      <w:r w:rsidR="00793A85" w:rsidRPr="00005AF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целым</w:t>
      </w:r>
      <w:r w:rsidRPr="00005AF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числам [1; 20]: </w:t>
      </w:r>
    </w:p>
    <w:p w14:paraId="530E4227" w14:textId="2A2B8E40" w:rsidR="00793A85" w:rsidRPr="00524656" w:rsidRDefault="00793A85" w:rsidP="00793A85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минимальное значение в данном классе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 w:rsidRPr="00793A85">
        <w:rPr>
          <w:rFonts w:ascii="Arial" w:hAnsi="Arial" w:cs="Arial"/>
          <w:color w:val="333333"/>
          <w:sz w:val="21"/>
          <w:szCs w:val="21"/>
          <w:lang w:val="ru-RU"/>
        </w:rPr>
        <w:t>“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1</w:t>
      </w:r>
      <w:r w:rsidRPr="00793A85">
        <w:rPr>
          <w:rFonts w:ascii="Arial" w:hAnsi="Arial" w:cs="Arial"/>
          <w:color w:val="333333"/>
          <w:sz w:val="21"/>
          <w:szCs w:val="21"/>
          <w:lang w:val="ru-RU"/>
        </w:rPr>
        <w:t>”</w:t>
      </w:r>
      <w:r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650CC57B" w14:textId="77777777" w:rsidR="00793A85" w:rsidRPr="00524656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3600EE6E" w14:textId="77777777" w:rsidR="00793A85" w:rsidRPr="00524656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5CC7B745" w14:textId="2B78F24F" w:rsidR="00793A85" w:rsidRPr="00793A85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74CEAC94" w14:textId="7D67F39D" w:rsidR="00793A85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17F9CD44" w14:textId="5B6D6F63" w:rsidR="00005AF4" w:rsidRDefault="00005AF4" w:rsidP="00793A85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03CDEA1C" wp14:editId="12784D48">
            <wp:extent cx="6152515" cy="268732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F93CA" w14:textId="6D55CE4C" w:rsidR="00793A85" w:rsidRPr="0038702D" w:rsidRDefault="00793A85" w:rsidP="00793A85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максимальное значение в данном классе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 w:rsidRPr="00793A85">
        <w:rPr>
          <w:rFonts w:ascii="Arial" w:hAnsi="Arial" w:cs="Arial"/>
          <w:color w:val="333333"/>
          <w:sz w:val="21"/>
          <w:szCs w:val="21"/>
          <w:lang w:val="ru-RU"/>
        </w:rPr>
        <w:t>“</w:t>
      </w:r>
      <w:r>
        <w:rPr>
          <w:rFonts w:ascii="Arial" w:hAnsi="Arial" w:cs="Arial"/>
          <w:color w:val="333333"/>
          <w:sz w:val="21"/>
          <w:szCs w:val="21"/>
          <w:lang w:val="ru-RU"/>
        </w:rPr>
        <w:t>20</w:t>
      </w:r>
      <w:r w:rsidRPr="00793A85">
        <w:rPr>
          <w:rFonts w:ascii="Arial" w:hAnsi="Arial" w:cs="Arial"/>
          <w:color w:val="333333"/>
          <w:sz w:val="21"/>
          <w:szCs w:val="21"/>
          <w:lang w:val="ru-RU"/>
        </w:rPr>
        <w:t>”</w:t>
      </w:r>
      <w:r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426D88D4" w14:textId="77777777" w:rsidR="00793A85" w:rsidRPr="00CB34AC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7F26FB50" w14:textId="77777777" w:rsidR="00793A85" w:rsidRPr="00CB34AC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B34A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15842526" w14:textId="4AA44130" w:rsidR="00793A85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B34A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20</w:t>
      </w:r>
      <w:r w:rsidRPr="00CB34A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0991EAAA" w14:textId="77777777" w:rsidR="00793A85" w:rsidRPr="00CB34AC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B5CEA8"/>
          <w:sz w:val="18"/>
          <w:szCs w:val="18"/>
        </w:rPr>
        <w:t>}</w:t>
      </w:r>
    </w:p>
    <w:p w14:paraId="3DE436A7" w14:textId="48090941" w:rsidR="00793A85" w:rsidRDefault="00793A85" w:rsidP="00793A85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005AF4">
        <w:rPr>
          <w:noProof/>
        </w:rPr>
        <w:drawing>
          <wp:inline distT="0" distB="0" distL="0" distR="0" wp14:anchorId="0F5F2386" wp14:editId="2311D011">
            <wp:extent cx="6152515" cy="278257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75AA" w14:textId="0F8127D2" w:rsidR="00793A85" w:rsidRDefault="00793A85" w:rsidP="00793A8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равно 20 - 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9E20A6">
        <w:rPr>
          <w:rFonts w:ascii="Arial" w:eastAsia="Times New Roman" w:hAnsi="Arial" w:cs="Arial"/>
          <w:color w:val="333333"/>
          <w:sz w:val="21"/>
          <w:szCs w:val="21"/>
          <w:lang w:val="ru-RU"/>
        </w:rPr>
        <w:t>,</w:t>
      </w:r>
      <w:r w:rsidR="009E20A6" w:rsidRPr="009E20A6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9E20A6" w:rsidRPr="00005AF4">
        <w:rPr>
          <w:rFonts w:ascii="Arial" w:eastAsia="Times New Roman" w:hAnsi="Arial" w:cs="Arial"/>
          <w:color w:val="333333"/>
          <w:sz w:val="21"/>
          <w:szCs w:val="21"/>
          <w:lang w:val="ru-RU"/>
        </w:rPr>
        <w:t>содержащ</w:t>
      </w:r>
      <w:r w:rsidR="009E20A6">
        <w:rPr>
          <w:rFonts w:ascii="Arial" w:eastAsia="Times New Roman" w:hAnsi="Arial" w:cs="Arial"/>
          <w:color w:val="333333"/>
          <w:sz w:val="21"/>
          <w:szCs w:val="21"/>
          <w:lang w:val="ru-RU"/>
        </w:rPr>
        <w:t>ем</w:t>
      </w:r>
      <w:r w:rsidR="009E20A6" w:rsidRPr="00005AF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числовые символы, соответствующие целым числам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9E20A6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от 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2</w:t>
      </w:r>
      <w:r w:rsidR="009E20A6">
        <w:rPr>
          <w:rFonts w:ascii="Arial" w:eastAsia="Times New Roman" w:hAnsi="Arial" w:cs="Arial"/>
          <w:color w:val="333333"/>
          <w:sz w:val="21"/>
          <w:szCs w:val="21"/>
          <w:lang w:val="ru-RU"/>
        </w:rPr>
        <w:t>1 и больше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73DBE228" w14:textId="5F22CEDD" w:rsidR="00793A85" w:rsidRPr="00524656" w:rsidRDefault="00793A85" w:rsidP="00793A85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минимальное значение в данном классе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 w:rsidR="009E20A6">
        <w:rPr>
          <w:rFonts w:ascii="Arial" w:hAnsi="Arial" w:cs="Arial"/>
          <w:color w:val="333333"/>
          <w:sz w:val="21"/>
          <w:szCs w:val="21"/>
          <w:lang w:val="ru-RU"/>
        </w:rPr>
        <w:t>«</w:t>
      </w:r>
      <w:r>
        <w:rPr>
          <w:rFonts w:ascii="Arial" w:hAnsi="Arial" w:cs="Arial"/>
          <w:color w:val="333333"/>
          <w:sz w:val="21"/>
          <w:szCs w:val="21"/>
          <w:lang w:val="ru-RU"/>
        </w:rPr>
        <w:t>2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1</w:t>
      </w:r>
      <w:r w:rsidR="009E20A6">
        <w:rPr>
          <w:rFonts w:ascii="Arial" w:hAnsi="Arial" w:cs="Arial"/>
          <w:color w:val="333333"/>
          <w:sz w:val="21"/>
          <w:szCs w:val="21"/>
          <w:lang w:val="ru-RU"/>
        </w:rPr>
        <w:t>»</w:t>
      </w:r>
      <w:r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55800BD8" w14:textId="77777777" w:rsidR="00793A85" w:rsidRDefault="00793A85" w:rsidP="00793A85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Тело запроса:</w:t>
      </w:r>
    </w:p>
    <w:p w14:paraId="2C534C4A" w14:textId="77777777" w:rsidR="00793A85" w:rsidRPr="005230FC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30FC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2A27F2A" w14:textId="77777777" w:rsidR="00793A85" w:rsidRPr="005230FC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7EF51E49" w14:textId="67CE2F18" w:rsidR="00793A85" w:rsidRPr="005230FC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 w:rsidRPr="005230FC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21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1C97C0EC" w14:textId="77777777" w:rsidR="00793A85" w:rsidRPr="00CB34AC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B34AC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04D0CE84" w14:textId="78316599" w:rsidR="00793A85" w:rsidRDefault="009E20A6" w:rsidP="00793A85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6EBBF4F3" wp14:editId="112B50AA">
            <wp:extent cx="6152515" cy="2813685"/>
            <wp:effectExtent l="0" t="0" r="63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793A85"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598F5AF2" w14:textId="53005347" w:rsidR="00793A85" w:rsidRPr="00383DC3" w:rsidRDefault="00793A85" w:rsidP="00EF70C7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383DC3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383DC3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383DC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(10) - при </w:t>
      </w:r>
      <w:r w:rsidRPr="00383DC3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383DC3" w:rsidRPr="00383DC3">
        <w:rPr>
          <w:rFonts w:ascii="Arial" w:eastAsia="Times New Roman" w:hAnsi="Arial" w:cs="Arial"/>
          <w:color w:val="333333"/>
          <w:sz w:val="21"/>
          <w:szCs w:val="21"/>
          <w:lang w:val="ru-RU"/>
        </w:rPr>
        <w:t>, содержащем числовые символы, соответствующие целым числам до 0 включительно</w:t>
      </w:r>
      <w:r w:rsidRPr="00383DC3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6BA0CA35" w14:textId="77CBFCBB" w:rsidR="00793A85" w:rsidRDefault="00793A85" w:rsidP="00793A85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Проверка на максимальное значение в данном классе </w:t>
      </w:r>
      <w:r w:rsidRPr="00F62CC4">
        <w:rPr>
          <w:rFonts w:ascii="Arial" w:hAnsi="Arial" w:cs="Arial"/>
          <w:color w:val="333333"/>
          <w:sz w:val="21"/>
          <w:szCs w:val="21"/>
          <w:lang w:val="ru-RU"/>
        </w:rPr>
        <w:t>(</w:t>
      </w:r>
      <w:r>
        <w:rPr>
          <w:rFonts w:ascii="Arial" w:hAnsi="Arial" w:cs="Arial"/>
          <w:color w:val="333333"/>
          <w:sz w:val="21"/>
          <w:szCs w:val="21"/>
        </w:rPr>
        <w:t>c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8538A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= </w:t>
      </w:r>
      <w:r w:rsidR="00383DC3">
        <w:rPr>
          <w:rFonts w:ascii="Arial" w:eastAsia="Times New Roman" w:hAnsi="Arial" w:cs="Arial"/>
          <w:color w:val="333333"/>
          <w:sz w:val="21"/>
          <w:szCs w:val="21"/>
          <w:lang w:val="ru-RU"/>
        </w:rPr>
        <w:t>«</w:t>
      </w:r>
      <w:r w:rsidRPr="008538AA">
        <w:rPr>
          <w:rFonts w:ascii="Arial" w:eastAsia="Times New Roman" w:hAnsi="Arial" w:cs="Arial"/>
          <w:color w:val="333333"/>
          <w:sz w:val="21"/>
          <w:szCs w:val="21"/>
          <w:lang w:val="ru-RU"/>
        </w:rPr>
        <w:t>0</w:t>
      </w:r>
      <w:r w:rsidR="00383DC3">
        <w:rPr>
          <w:rFonts w:ascii="Arial" w:eastAsia="Times New Roman" w:hAnsi="Arial" w:cs="Arial"/>
          <w:color w:val="333333"/>
          <w:sz w:val="21"/>
          <w:szCs w:val="21"/>
          <w:lang w:val="ru-RU"/>
        </w:rPr>
        <w:t>»</w:t>
      </w:r>
      <w:r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>)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127A3A5C" w14:textId="77777777" w:rsidR="00793A85" w:rsidRPr="00C36F3D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61D8C7F" w14:textId="77777777" w:rsidR="00793A85" w:rsidRPr="00C36F3D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36F3D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36F3D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C36F3D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C36F3D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66A3E35D" w14:textId="14139D43" w:rsidR="00793A85" w:rsidRPr="00C36F3D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36F3D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 w:rsidRPr="00C36F3D">
        <w:rPr>
          <w:rFonts w:ascii="Courier New" w:eastAsia="Times New Roman" w:hAnsi="Courier New" w:cs="Courier New"/>
          <w:color w:val="B5CEA8"/>
          <w:sz w:val="18"/>
          <w:szCs w:val="18"/>
        </w:rPr>
        <w:t>0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3856511C" w14:textId="77777777" w:rsidR="00793A85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CDCDC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</w:p>
    <w:p w14:paraId="62726F58" w14:textId="6455D3D1" w:rsidR="00793A85" w:rsidRPr="00C36F3D" w:rsidRDefault="00793A85" w:rsidP="00793A85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383DC3">
        <w:rPr>
          <w:noProof/>
        </w:rPr>
        <w:drawing>
          <wp:inline distT="0" distB="0" distL="0" distR="0" wp14:anchorId="68BC0BD3" wp14:editId="77BA2477">
            <wp:extent cx="5905500" cy="264403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072" cy="264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6A72" w14:textId="46354DBD" w:rsidR="00793A85" w:rsidRDefault="00383DC3" w:rsidP="00793A85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383DC3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383DC3">
        <w:rPr>
          <w:rFonts w:ascii="Arial" w:eastAsia="Times New Roman" w:hAnsi="Arial" w:cs="Arial"/>
          <w:color w:val="333333"/>
          <w:sz w:val="21"/>
          <w:szCs w:val="21"/>
          <w:lang w:val="ru-RU"/>
        </w:rPr>
        <w:t>, содержащ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ий</w:t>
      </w:r>
      <w:r w:rsidRPr="00383DC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числовые символы, соответствующие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отрицательным целым числам:</w:t>
      </w:r>
    </w:p>
    <w:p w14:paraId="6BCE6B55" w14:textId="5477A4B5" w:rsidR="00793A85" w:rsidRPr="00241BF3" w:rsidRDefault="00793A85" w:rsidP="00793A85">
      <w:pPr>
        <w:pStyle w:val="ListParagraph"/>
        <w:numPr>
          <w:ilvl w:val="2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41BF3">
        <w:rPr>
          <w:rFonts w:ascii="Arial" w:hAnsi="Arial" w:cs="Arial"/>
          <w:color w:val="333333"/>
          <w:sz w:val="21"/>
          <w:szCs w:val="21"/>
          <w:lang w:val="ru-RU"/>
        </w:rPr>
        <w:t>Проверка на м</w:t>
      </w:r>
      <w:r>
        <w:rPr>
          <w:rFonts w:ascii="Arial" w:hAnsi="Arial" w:cs="Arial"/>
          <w:color w:val="333333"/>
          <w:sz w:val="21"/>
          <w:szCs w:val="21"/>
          <w:lang w:val="ru-RU"/>
        </w:rPr>
        <w:t>акс.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значение </w:t>
      </w:r>
      <w:r w:rsidR="00383DC3">
        <w:rPr>
          <w:rFonts w:ascii="Arial" w:hAnsi="Arial" w:cs="Arial"/>
          <w:color w:val="333333"/>
          <w:sz w:val="21"/>
          <w:szCs w:val="21"/>
          <w:lang w:val="ru-RU"/>
        </w:rPr>
        <w:t>в данном классе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(</w:t>
      </w:r>
      <w:r w:rsidRPr="00241BF3">
        <w:rPr>
          <w:rFonts w:ascii="Arial" w:hAnsi="Arial" w:cs="Arial"/>
          <w:color w:val="333333"/>
          <w:sz w:val="21"/>
          <w:szCs w:val="21"/>
        </w:rPr>
        <w:t>count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=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 w:rsidR="00383DC3">
        <w:rPr>
          <w:rFonts w:ascii="Arial" w:hAnsi="Arial" w:cs="Arial"/>
          <w:color w:val="333333"/>
          <w:sz w:val="21"/>
          <w:szCs w:val="21"/>
          <w:lang w:val="ru-RU"/>
        </w:rPr>
        <w:t>«</w:t>
      </w:r>
      <w:r>
        <w:rPr>
          <w:rFonts w:ascii="Arial" w:hAnsi="Arial" w:cs="Arial"/>
          <w:color w:val="333333"/>
          <w:sz w:val="21"/>
          <w:szCs w:val="21"/>
          <w:lang w:val="ru-RU"/>
        </w:rPr>
        <w:t>-1</w:t>
      </w:r>
      <w:r w:rsidR="00383DC3">
        <w:rPr>
          <w:rFonts w:ascii="Arial" w:hAnsi="Arial" w:cs="Arial"/>
          <w:color w:val="333333"/>
          <w:sz w:val="21"/>
          <w:szCs w:val="21"/>
          <w:lang w:val="ru-RU"/>
        </w:rPr>
        <w:t>»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>):</w:t>
      </w:r>
    </w:p>
    <w:p w14:paraId="68F88680" w14:textId="77777777" w:rsidR="00793A85" w:rsidRPr="00241BF3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214CC8A0" w14:textId="77777777" w:rsidR="00793A85" w:rsidRPr="00241BF3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241BF3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241BF3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241BF3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241BF3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9B959B9" w14:textId="702275DA" w:rsidR="00793A85" w:rsidRPr="00241BF3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241BF3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 w:rsidRPr="00241BF3">
        <w:rPr>
          <w:rFonts w:ascii="Courier New" w:eastAsia="Times New Roman" w:hAnsi="Courier New" w:cs="Courier New"/>
          <w:color w:val="B5CEA8"/>
          <w:sz w:val="18"/>
          <w:szCs w:val="18"/>
        </w:rPr>
        <w:t>-1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40BC1EAB" w14:textId="77777777" w:rsidR="00201BD8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CDCDC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</w:p>
    <w:p w14:paraId="76B3DF80" w14:textId="2088B383" w:rsidR="00793A85" w:rsidRPr="00241BF3" w:rsidRDefault="00201BD8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181E4FE4" wp14:editId="4319CC20">
            <wp:extent cx="6019800" cy="2716334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44" cy="273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3A85"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59EFEA6A" w14:textId="7A691339" w:rsidR="0011773F" w:rsidRPr="0011773F" w:rsidRDefault="00F62CC4" w:rsidP="00201BD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>Количество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подсказок, возвращемых в ответе, равно числу по умолчанию (10) – при отстутствии параметра 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1BCE5ADB" w14:textId="77777777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6804784" w14:textId="77777777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11773F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11773F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1773F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11773F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11773F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</w:p>
    <w:p w14:paraId="1244897E" w14:textId="2C13749C" w:rsid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016D44BD" w14:textId="2F353963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24F82600" wp14:editId="53C9B98F">
            <wp:extent cx="6152515" cy="2676525"/>
            <wp:effectExtent l="0" t="0" r="63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7AAC" w14:textId="039A8513" w:rsidR="00107E34" w:rsidRPr="00201BD8" w:rsidRDefault="00103B51" w:rsidP="00201BD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Arial" w:hAnsi="Arial" w:cs="Arial"/>
          <w:color w:val="333333"/>
          <w:sz w:val="21"/>
          <w:szCs w:val="21"/>
          <w:lang w:val="ru-RU"/>
        </w:rPr>
        <w:br/>
      </w:r>
    </w:p>
    <w:p w14:paraId="10F7F9A5" w14:textId="77777777" w:rsidR="00107E34" w:rsidRDefault="00107E34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475E004E" w14:textId="77777777" w:rsidR="004367F9" w:rsidRPr="004367F9" w:rsidRDefault="0062488E" w:rsidP="004D00E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в ответе, если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– строка не из числовых символов:</w:t>
      </w:r>
    </w:p>
    <w:p w14:paraId="6D32F218" w14:textId="72425CF7" w:rsidR="004367F9" w:rsidRPr="004367F9" w:rsidRDefault="0011773F" w:rsidP="004367F9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highlight w:val="yellow"/>
        </w:rPr>
      </w:pPr>
      <w:proofErr w:type="spellStart"/>
      <w:r w:rsidRPr="004367F9">
        <w:t>Спецсимволы</w:t>
      </w:r>
      <w:proofErr w:type="spellEnd"/>
      <w:r w:rsidRPr="004367F9">
        <w:t>:</w:t>
      </w:r>
    </w:p>
    <w:p w14:paraId="2901F954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BC6CCC7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4AAD027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"=</w:t>
      </w:r>
      <w:proofErr w:type="gramStart"/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^.^</w:t>
      </w:r>
      <w:proofErr w:type="gramEnd"/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="</w:t>
      </w:r>
    </w:p>
    <w:p w14:paraId="4800242F" w14:textId="2859FE5B" w:rsid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1F7FB8DC" w14:textId="18EDBB3E" w:rsidR="004F0367" w:rsidRPr="004367F9" w:rsidRDefault="004F0367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4FDFCED3" wp14:editId="30054EE4">
            <wp:extent cx="6457950" cy="279940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399" cy="280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709D" w14:textId="1C6B8D33" w:rsidR="004F0367" w:rsidRPr="004F0367" w:rsidRDefault="005230FC" w:rsidP="004F0367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</w:rPr>
      </w:pPr>
      <w:proofErr w:type="spellStart"/>
      <w:r w:rsidRPr="004F0367">
        <w:rPr>
          <w:rFonts w:ascii="Arial" w:hAnsi="Arial" w:cs="Arial"/>
          <w:sz w:val="20"/>
          <w:szCs w:val="20"/>
        </w:rPr>
        <w:t>Буквенные</w:t>
      </w:r>
      <w:proofErr w:type="spellEnd"/>
      <w:r w:rsidRPr="004F036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4F0367">
        <w:rPr>
          <w:rFonts w:ascii="Arial" w:hAnsi="Arial" w:cs="Arial"/>
          <w:sz w:val="20"/>
          <w:szCs w:val="20"/>
        </w:rPr>
        <w:t>символы</w:t>
      </w:r>
      <w:proofErr w:type="spellEnd"/>
      <w:r w:rsidRPr="004F0367">
        <w:rPr>
          <w:rFonts w:ascii="Arial" w:hAnsi="Arial" w:cs="Arial"/>
          <w:sz w:val="20"/>
          <w:szCs w:val="20"/>
        </w:rPr>
        <w:t xml:space="preserve"> – </w:t>
      </w:r>
      <w:proofErr w:type="spellStart"/>
      <w:r w:rsidRPr="004F0367">
        <w:rPr>
          <w:rFonts w:ascii="Arial" w:hAnsi="Arial" w:cs="Arial"/>
          <w:sz w:val="20"/>
          <w:szCs w:val="20"/>
        </w:rPr>
        <w:t>латиница</w:t>
      </w:r>
      <w:proofErr w:type="spellEnd"/>
      <w:r w:rsidR="004F0367">
        <w:rPr>
          <w:rFonts w:ascii="Arial" w:hAnsi="Arial" w:cs="Arial"/>
          <w:sz w:val="20"/>
          <w:szCs w:val="20"/>
        </w:rPr>
        <w:t>:</w:t>
      </w:r>
    </w:p>
    <w:p w14:paraId="2FF1738C" w14:textId="77777777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CEA8DE9" w14:textId="77777777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D530B7F" w14:textId="51B51369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>
        <w:rPr>
          <w:rFonts w:ascii="Courier New" w:eastAsia="Times New Roman" w:hAnsi="Courier New" w:cs="Courier New"/>
          <w:color w:val="CE9178"/>
          <w:sz w:val="18"/>
          <w:szCs w:val="18"/>
        </w:rPr>
        <w:t>hello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</w:p>
    <w:p w14:paraId="65ECD788" w14:textId="77777777" w:rsid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471CF76" w14:textId="2B7AF16F" w:rsidR="009E179A" w:rsidRDefault="004F0367" w:rsidP="004F036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570B818" wp14:editId="193D4B38">
            <wp:extent cx="6515100" cy="287057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882" cy="288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0844" w14:textId="77777777" w:rsidR="009E179A" w:rsidRDefault="009E179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0DEC8A5" w14:textId="50F480A5" w:rsidR="004F0367" w:rsidRPr="004F0367" w:rsidRDefault="005230FC" w:rsidP="004F0367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</w:rPr>
      </w:pPr>
      <w:proofErr w:type="spellStart"/>
      <w:r w:rsidRPr="004F0367">
        <w:rPr>
          <w:rFonts w:ascii="Arial" w:hAnsi="Arial" w:cs="Arial"/>
          <w:sz w:val="20"/>
          <w:szCs w:val="20"/>
        </w:rPr>
        <w:lastRenderedPageBreak/>
        <w:t>Буквенные</w:t>
      </w:r>
      <w:proofErr w:type="spellEnd"/>
      <w:r w:rsidRPr="004F036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4F0367">
        <w:rPr>
          <w:rFonts w:ascii="Arial" w:hAnsi="Arial" w:cs="Arial"/>
          <w:sz w:val="20"/>
          <w:szCs w:val="20"/>
        </w:rPr>
        <w:t>символы</w:t>
      </w:r>
      <w:proofErr w:type="spellEnd"/>
      <w:r w:rsidRPr="004F0367">
        <w:rPr>
          <w:rFonts w:ascii="Arial" w:hAnsi="Arial" w:cs="Arial"/>
          <w:sz w:val="20"/>
          <w:szCs w:val="20"/>
        </w:rPr>
        <w:t xml:space="preserve"> </w:t>
      </w:r>
      <w:r w:rsidR="004F0367">
        <w:rPr>
          <w:rFonts w:ascii="Arial" w:hAnsi="Arial" w:cs="Arial"/>
          <w:sz w:val="20"/>
          <w:szCs w:val="20"/>
        </w:rPr>
        <w:t>–</w:t>
      </w:r>
      <w:r w:rsidRPr="004F036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4F0367">
        <w:rPr>
          <w:rFonts w:ascii="Arial" w:hAnsi="Arial" w:cs="Arial"/>
          <w:sz w:val="20"/>
          <w:szCs w:val="20"/>
        </w:rPr>
        <w:t>кириллица</w:t>
      </w:r>
      <w:proofErr w:type="spellEnd"/>
      <w:r w:rsidR="004F0367">
        <w:rPr>
          <w:rFonts w:ascii="Arial" w:hAnsi="Arial" w:cs="Arial"/>
          <w:sz w:val="20"/>
          <w:szCs w:val="20"/>
        </w:rPr>
        <w:t>:</w:t>
      </w:r>
    </w:p>
    <w:p w14:paraId="203630B7" w14:textId="77777777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F0367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59F7B0D9" w14:textId="77777777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0E4862E8" w14:textId="7AA8223F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привет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0D5565FC" w14:textId="32DE978F" w:rsidR="004F0367" w:rsidRPr="004F0367" w:rsidRDefault="004F0367" w:rsidP="009E179A">
      <w:pPr>
        <w:shd w:val="clear" w:color="auto" w:fill="1E1E1E"/>
        <w:spacing w:after="0" w:line="240" w:lineRule="atLeast"/>
        <w:rPr>
          <w:rFonts w:ascii="Arial" w:hAnsi="Arial" w:cs="Arial"/>
          <w:sz w:val="20"/>
          <w:szCs w:val="20"/>
          <w:lang w:val="ru-RU"/>
        </w:rPr>
      </w:pP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50A7580" w14:textId="6170A4EF" w:rsidR="00E02439" w:rsidRPr="004F0367" w:rsidRDefault="004F0367" w:rsidP="004F0367">
      <w:pPr>
        <w:rPr>
          <w:rFonts w:ascii="Arial" w:hAnsi="Arial" w:cs="Arial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41A4891A" wp14:editId="33248499">
            <wp:extent cx="6152515" cy="2776855"/>
            <wp:effectExtent l="0" t="0" r="63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5866" w14:textId="330878D9" w:rsidR="008D3C92" w:rsidRDefault="008D3C92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17D7AFE1" w14:textId="5A3E8AB1" w:rsidR="00E02439" w:rsidRPr="008D3C92" w:rsidRDefault="005230FC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8D3C92">
        <w:rPr>
          <w:rFonts w:ascii="Arial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Регистронезависимость</w:t>
      </w:r>
    </w:p>
    <w:p w14:paraId="65FE0FD5" w14:textId="1AB88189" w:rsidR="00E26661" w:rsidRPr="008D3C92" w:rsidRDefault="00E26661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Возможность указания параметра </w:t>
      </w:r>
      <w:r w:rsidRPr="00E26661">
        <w:rPr>
          <w:rFonts w:ascii="Arial" w:hAnsi="Arial" w:cs="Arial"/>
          <w:color w:val="333333"/>
          <w:sz w:val="21"/>
          <w:szCs w:val="21"/>
        </w:rPr>
        <w:t>count</w:t>
      </w: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 в верхнем регистре</w:t>
      </w:r>
      <w:r w:rsidR="008D3C92" w:rsidRPr="008D3C92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4E5470F5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87E4C76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047FC18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334E3039" w14:textId="772CE1BC" w:rsidR="008D3C92" w:rsidRPr="008D3C92" w:rsidRDefault="008D3C92" w:rsidP="0082286F">
      <w:pPr>
        <w:shd w:val="clear" w:color="auto" w:fill="1E1E1E"/>
        <w:spacing w:after="0" w:line="24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82286F">
        <w:rPr>
          <w:noProof/>
        </w:rPr>
        <w:drawing>
          <wp:inline distT="0" distB="0" distL="0" distR="0" wp14:anchorId="6128A397" wp14:editId="1DC05941">
            <wp:extent cx="6152515" cy="2907030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5777" w14:textId="158BB92E" w:rsidR="00E26661" w:rsidRPr="00E26661" w:rsidRDefault="00E26661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Возможность указания параметра </w:t>
      </w:r>
      <w:r w:rsidRPr="00E26661">
        <w:rPr>
          <w:rFonts w:ascii="Arial" w:hAnsi="Arial" w:cs="Arial"/>
          <w:color w:val="333333"/>
          <w:sz w:val="21"/>
          <w:szCs w:val="21"/>
        </w:rPr>
        <w:t>count</w:t>
      </w: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 в смешанном регистре</w:t>
      </w:r>
    </w:p>
    <w:p w14:paraId="2A8BCB76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500928C3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0A6D91D7" w14:textId="266A556E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C</w:t>
      </w:r>
      <w:r>
        <w:rPr>
          <w:rFonts w:ascii="Courier New" w:eastAsia="Times New Roman" w:hAnsi="Courier New" w:cs="Courier New"/>
          <w:color w:val="9CDCFE"/>
          <w:sz w:val="18"/>
          <w:szCs w:val="18"/>
        </w:rPr>
        <w:t>ount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2880A625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5E64410" w14:textId="695CE089" w:rsidR="00AF5448" w:rsidRDefault="0082286F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62122186" wp14:editId="4752021E">
            <wp:extent cx="6152515" cy="303466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5448"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656C1CE6" w14:textId="3E136720" w:rsidR="00C82F1F" w:rsidRPr="00600CB5" w:rsidRDefault="00C82F1F" w:rsidP="00994DB7">
      <w:pPr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lastRenderedPageBreak/>
        <w:br/>
      </w:r>
      <w:r w:rsidRPr="0082286F">
        <w:rPr>
          <w:rFonts w:ascii="Arial" w:hAnsi="Arial" w:cs="Arial"/>
          <w:b/>
          <w:bCs/>
          <w:sz w:val="20"/>
          <w:szCs w:val="20"/>
          <w:u w:val="single"/>
          <w:lang w:val="ru-RU"/>
        </w:rPr>
        <w:t>Технологические границы</w:t>
      </w:r>
      <w:r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>:</w:t>
      </w:r>
      <w:r w:rsidR="00600CB5"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−2,147,483,64</w:t>
      </w:r>
      <w:r w:rsidR="00F21199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8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</w:rPr>
        <w:t>to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 xml:space="preserve"> +2,147,483,647</w:t>
      </w:r>
    </w:p>
    <w:p w14:paraId="1AB39601" w14:textId="7BA63045" w:rsidR="00600CB5" w:rsidRDefault="00600CB5" w:rsidP="00600CB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Количество подсказок, возвращемых в ответе, равно числу по умолчанию (10) – при </w:t>
      </w:r>
      <w:r w:rsidRPr="00600CB5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−214748364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</w:rPr>
        <w:t>8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C562ADB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60B6B9EC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5D076C92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-2147483648</w:t>
      </w:r>
    </w:p>
    <w:p w14:paraId="00DD1514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13C1252" w14:textId="1329617E" w:rsidR="00C82F1F" w:rsidRDefault="00600CB5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2A7396FE" wp14:editId="5CD893AD">
            <wp:extent cx="6152515" cy="229362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49D24" w14:textId="67F2533B" w:rsidR="00F21199" w:rsidRDefault="00F21199" w:rsidP="00F2119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Количество подсказок, возвращемых в ответе, равно 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>20 (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макс. Допустимое значение </w:t>
      </w:r>
      <w:r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– при </w:t>
      </w:r>
      <w:r w:rsidRPr="00600CB5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214748364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7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1F3BB54F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0A75870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2119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2119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F21199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F2119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3EF89821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2119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21199">
        <w:rPr>
          <w:rFonts w:ascii="Courier New" w:eastAsia="Times New Roman" w:hAnsi="Courier New" w:cs="Courier New"/>
          <w:color w:val="B5CEA8"/>
          <w:sz w:val="18"/>
          <w:szCs w:val="18"/>
        </w:rPr>
        <w:t>2147483647</w:t>
      </w:r>
    </w:p>
    <w:p w14:paraId="61F102DA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58DCC55" w14:textId="2899726B" w:rsidR="00F21199" w:rsidRDefault="00F21199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77BBDC1A" wp14:editId="71B60B69">
            <wp:extent cx="6531261" cy="246380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530" cy="246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28BF" w14:textId="77777777" w:rsidR="00F21199" w:rsidRDefault="00F21199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rFonts w:ascii="Arial" w:hAnsi="Arial" w:cs="Arial"/>
          <w:b/>
          <w:bCs/>
          <w:sz w:val="20"/>
          <w:szCs w:val="20"/>
          <w:u w:val="single"/>
          <w:lang w:val="ru-RU"/>
        </w:rPr>
        <w:br w:type="page"/>
      </w:r>
    </w:p>
    <w:p w14:paraId="4DCE0230" w14:textId="52F1B15A" w:rsidR="00E02439" w:rsidRDefault="00E02439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 w:rsidRPr="0082286F">
        <w:rPr>
          <w:rFonts w:ascii="Arial" w:hAnsi="Arial" w:cs="Arial"/>
          <w:b/>
          <w:bCs/>
          <w:sz w:val="20"/>
          <w:szCs w:val="20"/>
          <w:u w:val="single"/>
          <w:lang w:val="ru-RU"/>
        </w:rPr>
        <w:lastRenderedPageBreak/>
        <w:t>Технологические границы</w:t>
      </w:r>
      <w:r w:rsidR="00533F5A"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 xml:space="preserve">. </w:t>
      </w:r>
      <w:r w:rsidR="00533F5A">
        <w:rPr>
          <w:rFonts w:ascii="Arial" w:hAnsi="Arial" w:cs="Arial"/>
          <w:b/>
          <w:bCs/>
          <w:sz w:val="20"/>
          <w:szCs w:val="20"/>
          <w:u w:val="single"/>
          <w:lang w:val="ru-RU"/>
        </w:rPr>
        <w:t>Попытки поиска</w:t>
      </w:r>
    </w:p>
    <w:p w14:paraId="669D0D72" w14:textId="135CB570" w:rsidR="00AF5448" w:rsidRPr="00AF5448" w:rsidRDefault="00533F5A" w:rsidP="00AF544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) в ответе, если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– при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</w:t>
      </w:r>
      <w:r w:rsidR="009F02F4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положительное </w:t>
      </w:r>
      <w:r w:rsidR="005230FC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>числовое значение в 1001 знак</w:t>
      </w:r>
    </w:p>
    <w:p w14:paraId="27A6B36F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13E7860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AF5448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AF5448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AF5448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AF5448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49CC68E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AF5448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AF5448">
        <w:rPr>
          <w:rFonts w:ascii="Courier New" w:eastAsia="Times New Roman" w:hAnsi="Courier New" w:cs="Courier New"/>
          <w:color w:val="B5CEA8"/>
          <w:sz w:val="18"/>
          <w:szCs w:val="18"/>
        </w:rPr>
        <w:t>35862852449923889866877892574985848453376888438634867739583753842674824986623232282864922739393854374723754473485846672224484646882394552786344659966695957343838766993797945445347779742793356755974339787339848625226988225668247768344898853936896238948644885446936637847358367839984433853879477932929764897544728929866276877882769556766368486695745355937258862555756684755249654849645854437654475484835749426649797764425683739742734654688983448859529289737663545538992257994538979334386464226754733766998955875283872437669455744886964222388743782645936285927683969969362533439383266463879776324367464258639875775285453547275778869944343572982584658349498563233834689254533687963985385722922287425723244857769448253529383786336353422759846797758429624583983438768289994454887547838789899955464243857387348523956352738773374292863448858244263273635256978576373984396227228865564553747239398986744364587642982893274534858746637236673293633958468327266332376577825969299633455693842429282388856562783273826</w:t>
      </w:r>
    </w:p>
    <w:p w14:paraId="5D79FA98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3195B68" w14:textId="08FD3FF3" w:rsidR="00AF5448" w:rsidRDefault="007B00F3" w:rsidP="00AF544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491D9F48" wp14:editId="310431F5">
            <wp:extent cx="6152515" cy="2666365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CBD" w14:textId="01C543E2" w:rsidR="007B00F3" w:rsidRDefault="007B00F3" w:rsidP="00AF544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</w:pP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Увы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, </w:t>
      </w:r>
      <w:proofErr w:type="spellStart"/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>count.toString</w:t>
      </w:r>
      <w:proofErr w:type="spellEnd"/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()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выдал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«Infinity»,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и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</w:t>
      </w:r>
      <w:proofErr w:type="spellStart"/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>count.toString</w:t>
      </w:r>
      <w:proofErr w:type="spellEnd"/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().length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не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сработал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.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А могла бы получиться неплохая проверка.</w:t>
      </w:r>
    </w:p>
    <w:p w14:paraId="07C9F3AC" w14:textId="77777777" w:rsidR="007B00F3" w:rsidRDefault="007B00F3">
      <w:pPr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</w:pPr>
      <w:r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br w:type="page"/>
      </w:r>
    </w:p>
    <w:p w14:paraId="47E753E4" w14:textId="06418E7F" w:rsidR="007B00F3" w:rsidRPr="007B00F3" w:rsidRDefault="00533F5A" w:rsidP="007B00F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в ответе, если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– при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</w:t>
      </w:r>
      <w:r w:rsidR="009F02F4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>отрицательное числовое значение в 1001 знак:</w:t>
      </w:r>
    </w:p>
    <w:p w14:paraId="21FAACC2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28C25429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7B00F3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7B00F3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7B00F3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7B00F3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42237FE3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7B00F3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7B00F3">
        <w:rPr>
          <w:rFonts w:ascii="Courier New" w:eastAsia="Times New Roman" w:hAnsi="Courier New" w:cs="Courier New"/>
          <w:color w:val="B5CEA8"/>
          <w:sz w:val="18"/>
          <w:szCs w:val="18"/>
        </w:rPr>
        <w:t>-35862852449923889866877892574985848453376888438634867739583753842674824986623232282864922739393854374723754473485846672224484646882394552786344659966695957343838766993797945445347779742793356755974339787339848625226988225668247768344898853936896238948644885446936637847358367839984433853879477932929764897544728929866276877882769556766368486695745355937258862555756684755249654849645854437654475484835749426649797764425683739742734654688983448859529289737663545538992257994538979334386464226754733766998955875283872437669455744886964222388743782645936285927683969969362533439383266463879776324367464258639875775285453547275778869944343572982584658349498563233834689254533687963985385722922287425723244857769448253529383786336353422759846797758429624583983438768289994454887547838789899955464243857387348523956352738773374292863448858244263273635256978576373984396227228865564553747239398986744364587642982893274534858746637236673293633958468327266332376577825969299633455693842429282388856562783273826</w:t>
      </w:r>
    </w:p>
    <w:p w14:paraId="66EDFCE2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96D7EAD" w14:textId="0A9FCFAD" w:rsidR="00533F5A" w:rsidRDefault="007B00F3" w:rsidP="007B00F3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78FBE60A" wp14:editId="6787DF16">
            <wp:extent cx="6483350" cy="2865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135" cy="286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D0C7" w14:textId="77777777" w:rsidR="00533F5A" w:rsidRDefault="00533F5A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39CAE43D" w14:textId="4BE49E11" w:rsidR="007B00F3" w:rsidRPr="003729D5" w:rsidRDefault="00533F5A" w:rsidP="007B00F3">
      <w:pPr>
        <w:shd w:val="clear" w:color="auto" w:fill="FFFFFF"/>
        <w:spacing w:before="100" w:beforeAutospacing="1" w:after="100" w:afterAutospacing="1" w:line="300" w:lineRule="atLeast"/>
        <w:rPr>
          <w:lang w:val="ru-RU"/>
        </w:rPr>
      </w:pPr>
      <w:r>
        <w:rPr>
          <w:lang w:val="ru-RU"/>
        </w:rPr>
        <w:lastRenderedPageBreak/>
        <w:t xml:space="preserve">Из </w:t>
      </w:r>
      <w:r>
        <w:fldChar w:fldCharType="begin"/>
      </w:r>
      <w:r w:rsidRPr="00533F5A">
        <w:rPr>
          <w:lang w:val="ru-RU"/>
        </w:rPr>
        <w:instrText xml:space="preserve"> </w:instrText>
      </w:r>
      <w:r>
        <w:instrText>HYPERLINK</w:instrText>
      </w:r>
      <w:r w:rsidRPr="00533F5A">
        <w:rPr>
          <w:lang w:val="ru-RU"/>
        </w:rPr>
        <w:instrText xml:space="preserve"> "</w:instrText>
      </w:r>
      <w:r w:rsidRPr="00533F5A">
        <w:instrText>https</w:instrText>
      </w:r>
      <w:r w:rsidRPr="00533F5A">
        <w:rPr>
          <w:lang w:val="ru-RU"/>
        </w:rPr>
        <w:instrText>://</w:instrText>
      </w:r>
      <w:r w:rsidRPr="00533F5A">
        <w:instrText>developer</w:instrText>
      </w:r>
      <w:r w:rsidRPr="00533F5A">
        <w:rPr>
          <w:lang w:val="ru-RU"/>
        </w:rPr>
        <w:instrText>.</w:instrText>
      </w:r>
      <w:r w:rsidRPr="00533F5A">
        <w:instrText>mozilla</w:instrText>
      </w:r>
      <w:r w:rsidRPr="00533F5A">
        <w:rPr>
          <w:lang w:val="ru-RU"/>
        </w:rPr>
        <w:instrText>.</w:instrText>
      </w:r>
      <w:r w:rsidRPr="00533F5A">
        <w:instrText>org</w:instrText>
      </w:r>
      <w:r w:rsidRPr="00533F5A">
        <w:rPr>
          <w:lang w:val="ru-RU"/>
        </w:rPr>
        <w:instrText>/</w:instrText>
      </w:r>
      <w:r w:rsidRPr="00533F5A">
        <w:instrText>ru</w:instrText>
      </w:r>
      <w:r w:rsidRPr="00533F5A">
        <w:rPr>
          <w:lang w:val="ru-RU"/>
        </w:rPr>
        <w:instrText>/</w:instrText>
      </w:r>
      <w:r w:rsidRPr="00533F5A">
        <w:instrText>docs</w:instrText>
      </w:r>
      <w:r w:rsidRPr="00533F5A">
        <w:rPr>
          <w:lang w:val="ru-RU"/>
        </w:rPr>
        <w:instrText>/</w:instrText>
      </w:r>
      <w:r w:rsidRPr="00533F5A">
        <w:instrText>Web</w:instrText>
      </w:r>
      <w:r w:rsidRPr="00533F5A">
        <w:rPr>
          <w:lang w:val="ru-RU"/>
        </w:rPr>
        <w:instrText>/</w:instrText>
      </w:r>
      <w:r w:rsidRPr="00533F5A">
        <w:instrText>JavaScript</w:instrText>
      </w:r>
      <w:r w:rsidRPr="00533F5A">
        <w:rPr>
          <w:lang w:val="ru-RU"/>
        </w:rPr>
        <w:instrText>/</w:instrText>
      </w:r>
      <w:r w:rsidRPr="00533F5A">
        <w:instrText>Reference</w:instrText>
      </w:r>
      <w:r w:rsidRPr="00533F5A">
        <w:rPr>
          <w:lang w:val="ru-RU"/>
        </w:rPr>
        <w:instrText>/</w:instrText>
      </w:r>
      <w:r w:rsidRPr="00533F5A">
        <w:instrText>Global</w:instrText>
      </w:r>
      <w:r w:rsidRPr="00533F5A">
        <w:rPr>
          <w:lang w:val="ru-RU"/>
        </w:rPr>
        <w:instrText>_</w:instrText>
      </w:r>
      <w:r w:rsidRPr="00533F5A">
        <w:instrText>Objects</w:instrText>
      </w:r>
      <w:r w:rsidRPr="00533F5A">
        <w:rPr>
          <w:lang w:val="ru-RU"/>
        </w:rPr>
        <w:instrText>/</w:instrText>
      </w:r>
      <w:r w:rsidRPr="00533F5A">
        <w:instrText>Number</w:instrText>
      </w:r>
      <w:r w:rsidRPr="00533F5A">
        <w:rPr>
          <w:lang w:val="ru-RU"/>
        </w:rPr>
        <w:instrText xml:space="preserve">" </w:instrText>
      </w:r>
      <w:r>
        <w:fldChar w:fldCharType="separate"/>
      </w:r>
      <w:r w:rsidRPr="00F24E79">
        <w:rPr>
          <w:rStyle w:val="Hyperlink"/>
        </w:rPr>
        <w:t>https</w:t>
      </w:r>
      <w:r w:rsidRPr="00F24E79">
        <w:rPr>
          <w:rStyle w:val="Hyperlink"/>
          <w:lang w:val="ru-RU"/>
        </w:rPr>
        <w:t>://</w:t>
      </w:r>
      <w:r w:rsidRPr="00F24E79">
        <w:rPr>
          <w:rStyle w:val="Hyperlink"/>
        </w:rPr>
        <w:t>developer</w:t>
      </w:r>
      <w:r w:rsidRPr="00F24E79">
        <w:rPr>
          <w:rStyle w:val="Hyperlink"/>
          <w:lang w:val="ru-RU"/>
        </w:rPr>
        <w:t>.</w:t>
      </w:r>
      <w:proofErr w:type="spellStart"/>
      <w:r w:rsidRPr="00F24E79">
        <w:rPr>
          <w:rStyle w:val="Hyperlink"/>
        </w:rPr>
        <w:t>mozilla</w:t>
      </w:r>
      <w:proofErr w:type="spellEnd"/>
      <w:r w:rsidRPr="00F24E79">
        <w:rPr>
          <w:rStyle w:val="Hyperlink"/>
          <w:lang w:val="ru-RU"/>
        </w:rPr>
        <w:t>.</w:t>
      </w:r>
      <w:r w:rsidRPr="00F24E79">
        <w:rPr>
          <w:rStyle w:val="Hyperlink"/>
        </w:rPr>
        <w:t>org</w:t>
      </w:r>
      <w:r w:rsidRPr="00F24E79">
        <w:rPr>
          <w:rStyle w:val="Hyperlink"/>
          <w:lang w:val="ru-RU"/>
        </w:rPr>
        <w:t>/</w:t>
      </w:r>
      <w:proofErr w:type="spellStart"/>
      <w:r w:rsidRPr="00F24E79">
        <w:rPr>
          <w:rStyle w:val="Hyperlink"/>
        </w:rPr>
        <w:t>ru</w:t>
      </w:r>
      <w:proofErr w:type="spellEnd"/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docs</w:t>
      </w:r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Web</w:t>
      </w:r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JavaScript</w:t>
      </w:r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Reference</w:t>
      </w:r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Global</w:t>
      </w:r>
      <w:r w:rsidRPr="00F24E79">
        <w:rPr>
          <w:rStyle w:val="Hyperlink"/>
          <w:lang w:val="ru-RU"/>
        </w:rPr>
        <w:t>_</w:t>
      </w:r>
      <w:r w:rsidRPr="00F24E79">
        <w:rPr>
          <w:rStyle w:val="Hyperlink"/>
        </w:rPr>
        <w:t>Objects</w:t>
      </w:r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Number</w:t>
      </w:r>
      <w:r>
        <w:fldChar w:fldCharType="end"/>
      </w:r>
    </w:p>
    <w:p w14:paraId="6D2143AC" w14:textId="3F410B43" w:rsidR="003729D5" w:rsidRDefault="003729D5" w:rsidP="003729D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</w:pPr>
      <w:r w:rsidRPr="003729D5">
        <w:rPr>
          <w:rFonts w:ascii="Arial" w:eastAsia="Times New Roman" w:hAnsi="Arial" w:cs="Arial"/>
          <w:color w:val="333333"/>
          <w:sz w:val="21"/>
          <w:szCs w:val="21"/>
        </w:rPr>
        <w:t xml:space="preserve">400 (Bad request) </w:t>
      </w:r>
      <w:r w:rsidRPr="003729D5">
        <w:rPr>
          <w:rFonts w:ascii="Arial" w:eastAsia="Times New Roman" w:hAnsi="Arial" w:cs="Arial"/>
          <w:color w:val="333333"/>
          <w:sz w:val="21"/>
          <w:szCs w:val="21"/>
          <w:lang w:val="ru-RU"/>
        </w:rPr>
        <w:t>в</w:t>
      </w:r>
      <w:r w:rsidRPr="003729D5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3729D5">
        <w:rPr>
          <w:rFonts w:ascii="Arial" w:eastAsia="Times New Roman" w:hAnsi="Arial" w:cs="Arial"/>
          <w:color w:val="333333"/>
          <w:sz w:val="21"/>
          <w:szCs w:val="21"/>
          <w:lang w:val="ru-RU"/>
        </w:rPr>
        <w:t>ответе</w:t>
      </w:r>
      <w:r w:rsidRPr="003729D5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3729D5">
        <w:rPr>
          <w:rFonts w:ascii="Arial" w:eastAsia="Times New Roman" w:hAnsi="Arial" w:cs="Arial"/>
          <w:color w:val="333333"/>
          <w:sz w:val="21"/>
          <w:szCs w:val="21"/>
          <w:lang w:val="ru-RU"/>
        </w:rPr>
        <w:t>при</w:t>
      </w:r>
      <w:r w:rsidRPr="003729D5">
        <w:rPr>
          <w:rFonts w:ascii="Arial" w:eastAsia="Times New Roman" w:hAnsi="Arial" w:cs="Arial"/>
          <w:color w:val="333333"/>
          <w:sz w:val="21"/>
          <w:szCs w:val="21"/>
        </w:rPr>
        <w:t xml:space="preserve"> count = </w:t>
      </w:r>
      <w:proofErr w:type="spellStart"/>
      <w:r w:rsidRPr="00533F5A">
        <w:rPr>
          <w:rFonts w:ascii="Consolas" w:eastAsia="Times New Roman" w:hAnsi="Consolas" w:cs="Courier New"/>
          <w:color w:val="333333"/>
          <w:spacing w:val="-1"/>
          <w:sz w:val="24"/>
          <w:szCs w:val="24"/>
          <w:bdr w:val="none" w:sz="0" w:space="0" w:color="auto" w:frame="1"/>
        </w:rPr>
        <w:t>biggestInt</w:t>
      </w:r>
      <w:proofErr w:type="spellEnd"/>
      <w:r w:rsidRPr="00533F5A">
        <w:rPr>
          <w:rFonts w:ascii="Consolas" w:eastAsia="Times New Roman" w:hAnsi="Consolas" w:cs="Courier New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 w:rsidRPr="00533F5A">
        <w:rPr>
          <w:rFonts w:ascii="Consolas" w:eastAsia="Times New Roman" w:hAnsi="Consolas" w:cs="Courier New"/>
          <w:color w:val="9A6E3A"/>
          <w:spacing w:val="-1"/>
          <w:sz w:val="24"/>
          <w:szCs w:val="24"/>
          <w:bdr w:val="none" w:sz="0" w:space="0" w:color="auto" w:frame="1"/>
        </w:rPr>
        <w:t>=</w:t>
      </w:r>
      <w:r w:rsidRPr="00533F5A">
        <w:rPr>
          <w:rFonts w:ascii="Consolas" w:eastAsia="Times New Roman" w:hAnsi="Consolas" w:cs="Courier New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 w:rsidRPr="00533F5A">
        <w:rPr>
          <w:rFonts w:ascii="Consolas" w:eastAsia="Times New Roman" w:hAnsi="Consolas" w:cs="Courier New"/>
          <w:color w:val="990055"/>
          <w:spacing w:val="-1"/>
          <w:sz w:val="24"/>
          <w:szCs w:val="24"/>
          <w:bdr w:val="none" w:sz="0" w:space="0" w:color="auto" w:frame="1"/>
        </w:rPr>
        <w:t>9007199254740992</w:t>
      </w:r>
      <w:r w:rsidRPr="003729D5">
        <w:rPr>
          <w:rFonts w:ascii="Consolas" w:eastAsia="Times New Roman" w:hAnsi="Consolas" w:cs="Courier New"/>
          <w:color w:val="990055"/>
          <w:spacing w:val="-1"/>
          <w:sz w:val="24"/>
          <w:szCs w:val="24"/>
          <w:bdr w:val="none" w:sz="0" w:space="0" w:color="auto" w:frame="1"/>
        </w:rPr>
        <w:t>:</w:t>
      </w:r>
    </w:p>
    <w:p w14:paraId="31BA451A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1F9C08C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55CAD59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B5CEA8"/>
          <w:sz w:val="18"/>
          <w:szCs w:val="18"/>
        </w:rPr>
        <w:t>9007199254740992</w:t>
      </w:r>
    </w:p>
    <w:p w14:paraId="69CA0F03" w14:textId="537595EB" w:rsidR="00533F5A" w:rsidRDefault="003729D5" w:rsidP="003729D5">
      <w:pPr>
        <w:shd w:val="clear" w:color="auto" w:fill="1E1E1E"/>
        <w:spacing w:after="0" w:line="240" w:lineRule="atLeast"/>
      </w:pP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533F5A">
        <w:rPr>
          <w:noProof/>
        </w:rPr>
        <w:drawing>
          <wp:inline distT="0" distB="0" distL="0" distR="0" wp14:anchorId="0EC2C3D8" wp14:editId="12B83194">
            <wp:extent cx="6484923" cy="2774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63" cy="277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3FD5" w14:textId="4B6302C7" w:rsidR="00533F5A" w:rsidRPr="003729D5" w:rsidRDefault="003729D5" w:rsidP="007B00F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</w:pPr>
      <w:r w:rsidRPr="003729D5">
        <w:rPr>
          <w:rFonts w:ascii="Arial" w:eastAsia="Times New Roman" w:hAnsi="Arial" w:cs="Arial"/>
          <w:color w:val="333333"/>
          <w:sz w:val="21"/>
          <w:szCs w:val="21"/>
        </w:rPr>
        <w:t xml:space="preserve">400 (Bad request) </w:t>
      </w:r>
      <w:r w:rsidRPr="003729D5">
        <w:rPr>
          <w:rFonts w:ascii="Arial" w:eastAsia="Times New Roman" w:hAnsi="Arial" w:cs="Arial"/>
          <w:color w:val="333333"/>
          <w:sz w:val="21"/>
          <w:szCs w:val="21"/>
          <w:lang w:val="ru-RU"/>
        </w:rPr>
        <w:t>в</w:t>
      </w:r>
      <w:r w:rsidRPr="003729D5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3729D5">
        <w:rPr>
          <w:rFonts w:ascii="Arial" w:eastAsia="Times New Roman" w:hAnsi="Arial" w:cs="Arial"/>
          <w:color w:val="333333"/>
          <w:sz w:val="21"/>
          <w:szCs w:val="21"/>
          <w:lang w:val="ru-RU"/>
        </w:rPr>
        <w:t>ответе</w:t>
      </w:r>
      <w:r w:rsidRPr="003729D5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3729D5">
        <w:rPr>
          <w:rFonts w:ascii="Arial" w:eastAsia="Times New Roman" w:hAnsi="Arial" w:cs="Arial"/>
          <w:color w:val="333333"/>
          <w:sz w:val="21"/>
          <w:szCs w:val="21"/>
          <w:lang w:val="ru-RU"/>
        </w:rPr>
        <w:t>при</w:t>
      </w:r>
      <w:r w:rsidRPr="003729D5">
        <w:rPr>
          <w:rFonts w:ascii="Arial" w:eastAsia="Times New Roman" w:hAnsi="Arial" w:cs="Arial"/>
          <w:color w:val="333333"/>
          <w:sz w:val="21"/>
          <w:szCs w:val="21"/>
        </w:rPr>
        <w:t xml:space="preserve"> count = </w:t>
      </w:r>
      <w:proofErr w:type="spellStart"/>
      <w:r w:rsidRPr="00533F5A">
        <w:rPr>
          <w:rFonts w:ascii="Consolas" w:eastAsia="Times New Roman" w:hAnsi="Consolas" w:cs="Courier New"/>
          <w:color w:val="333333"/>
          <w:spacing w:val="-1"/>
          <w:sz w:val="24"/>
          <w:szCs w:val="24"/>
          <w:bdr w:val="none" w:sz="0" w:space="0" w:color="auto" w:frame="1"/>
        </w:rPr>
        <w:t>smallestInt</w:t>
      </w:r>
      <w:proofErr w:type="spellEnd"/>
      <w:r w:rsidRPr="00533F5A">
        <w:rPr>
          <w:rFonts w:ascii="Consolas" w:eastAsia="Times New Roman" w:hAnsi="Consolas" w:cs="Courier New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 w:rsidRPr="00533F5A">
        <w:rPr>
          <w:rFonts w:ascii="Consolas" w:eastAsia="Times New Roman" w:hAnsi="Consolas" w:cs="Courier New"/>
          <w:color w:val="9A6E3A"/>
          <w:spacing w:val="-1"/>
          <w:sz w:val="24"/>
          <w:szCs w:val="24"/>
          <w:bdr w:val="none" w:sz="0" w:space="0" w:color="auto" w:frame="1"/>
        </w:rPr>
        <w:t>=</w:t>
      </w:r>
      <w:r w:rsidRPr="00533F5A">
        <w:rPr>
          <w:rFonts w:ascii="Consolas" w:eastAsia="Times New Roman" w:hAnsi="Consolas" w:cs="Courier New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 w:rsidRPr="00533F5A">
        <w:rPr>
          <w:rFonts w:ascii="Consolas" w:eastAsia="Times New Roman" w:hAnsi="Consolas" w:cs="Courier New"/>
          <w:color w:val="9A6E3A"/>
          <w:spacing w:val="-1"/>
          <w:sz w:val="24"/>
          <w:szCs w:val="24"/>
          <w:bdr w:val="none" w:sz="0" w:space="0" w:color="auto" w:frame="1"/>
        </w:rPr>
        <w:t>-</w:t>
      </w:r>
      <w:r w:rsidRPr="00533F5A">
        <w:rPr>
          <w:rFonts w:ascii="Consolas" w:eastAsia="Times New Roman" w:hAnsi="Consolas" w:cs="Courier New"/>
          <w:color w:val="990055"/>
          <w:spacing w:val="-1"/>
          <w:sz w:val="24"/>
          <w:szCs w:val="24"/>
          <w:bdr w:val="none" w:sz="0" w:space="0" w:color="auto" w:frame="1"/>
        </w:rPr>
        <w:t>9007199254740992</w:t>
      </w:r>
      <w:r w:rsidRPr="003729D5">
        <w:rPr>
          <w:rFonts w:ascii="Consolas" w:eastAsia="Times New Roman" w:hAnsi="Consolas" w:cs="Courier New"/>
          <w:color w:val="990055"/>
          <w:spacing w:val="-1"/>
          <w:sz w:val="24"/>
          <w:szCs w:val="24"/>
          <w:bdr w:val="none" w:sz="0" w:space="0" w:color="auto" w:frame="1"/>
        </w:rPr>
        <w:t>:</w:t>
      </w:r>
    </w:p>
    <w:p w14:paraId="74271BF7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1B68B8EF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B8B7960" w14:textId="6AB1F9BB" w:rsid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B5CEA8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rFonts w:ascii="Courier New" w:eastAsia="Times New Roman" w:hAnsi="Courier New" w:cs="Courier New"/>
          <w:color w:val="D4D4D4"/>
          <w:sz w:val="18"/>
          <w:szCs w:val="18"/>
        </w:rPr>
        <w:t>-</w:t>
      </w:r>
      <w:r w:rsidRPr="003729D5">
        <w:rPr>
          <w:rFonts w:ascii="Courier New" w:eastAsia="Times New Roman" w:hAnsi="Courier New" w:cs="Courier New"/>
          <w:color w:val="B5CEA8"/>
          <w:sz w:val="18"/>
          <w:szCs w:val="18"/>
        </w:rPr>
        <w:t>9007199254740992</w:t>
      </w:r>
    </w:p>
    <w:p w14:paraId="123AC869" w14:textId="2E270CDD" w:rsidR="00600CB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B5CEA8"/>
          <w:sz w:val="18"/>
          <w:szCs w:val="18"/>
        </w:rPr>
        <w:t>}</w:t>
      </w:r>
      <w:r>
        <w:rPr>
          <w:noProof/>
        </w:rPr>
        <w:drawing>
          <wp:inline distT="0" distB="0" distL="0" distR="0" wp14:anchorId="2A75DFBF" wp14:editId="0C8BEB2C">
            <wp:extent cx="6165850" cy="2636506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993" cy="264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B253D3C" w14:textId="77777777" w:rsidR="00600CB5" w:rsidRDefault="00600CB5">
      <w:pPr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D4D4D4"/>
          <w:sz w:val="18"/>
          <w:szCs w:val="18"/>
        </w:rPr>
        <w:br w:type="page"/>
      </w:r>
    </w:p>
    <w:p w14:paraId="4EAAF8CE" w14:textId="77777777" w:rsidR="00600CB5" w:rsidRPr="00600CB5" w:rsidRDefault="00600CB5" w:rsidP="00600CB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) в ответе, если</w:t>
      </w:r>
      <w:r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– при </w:t>
      </w:r>
      <w:r w:rsidRPr="00994DB7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2147483648:</w:t>
      </w:r>
    </w:p>
    <w:p w14:paraId="1017DC68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E6F2A3D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09B469A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2147483648</w:t>
      </w:r>
    </w:p>
    <w:p w14:paraId="694649D7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88BA7F4" w14:textId="77777777" w:rsidR="00600CB5" w:rsidRPr="00600CB5" w:rsidRDefault="00600CB5" w:rsidP="00600CB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1C742CC5" wp14:editId="2FE63831">
            <wp:extent cx="6152515" cy="280162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163B" w14:textId="77777777" w:rsidR="00600CB5" w:rsidRPr="00600CB5" w:rsidRDefault="00600CB5" w:rsidP="00600CB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) в ответе, если</w:t>
      </w:r>
      <w:r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– при </w:t>
      </w:r>
      <w:r w:rsidRPr="00994DB7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>-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2147483649:</w:t>
      </w:r>
    </w:p>
    <w:p w14:paraId="7ADCA00F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CF55C5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6BE4E11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-2147483649</w:t>
      </w:r>
    </w:p>
    <w:p w14:paraId="469C9EC0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018312C8" w14:textId="77777777" w:rsidR="00600CB5" w:rsidRPr="00533F5A" w:rsidRDefault="00600CB5" w:rsidP="00600CB5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2E067EBD" wp14:editId="4A38ED11">
            <wp:extent cx="6152515" cy="2641600"/>
            <wp:effectExtent l="0" t="0" r="63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058B" w14:textId="1A2EC80B" w:rsidR="003729D5" w:rsidRDefault="003729D5">
      <w:pPr>
        <w:rPr>
          <w:rFonts w:ascii="Courier New" w:eastAsia="Times New Roman" w:hAnsi="Courier New" w:cs="Courier New"/>
          <w:color w:val="D4D4D4"/>
          <w:sz w:val="18"/>
          <w:szCs w:val="18"/>
        </w:rPr>
      </w:pPr>
    </w:p>
    <w:sectPr w:rsidR="003729D5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42D56"/>
    <w:multiLevelType w:val="hybridMultilevel"/>
    <w:tmpl w:val="CB12E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B12BA"/>
    <w:multiLevelType w:val="multilevel"/>
    <w:tmpl w:val="5A24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530AB"/>
    <w:multiLevelType w:val="multilevel"/>
    <w:tmpl w:val="A372D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FD5809"/>
    <w:multiLevelType w:val="multilevel"/>
    <w:tmpl w:val="51768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F404B9F"/>
    <w:multiLevelType w:val="hybridMultilevel"/>
    <w:tmpl w:val="FC422B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513889"/>
    <w:multiLevelType w:val="multilevel"/>
    <w:tmpl w:val="3668B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FE362E"/>
    <w:multiLevelType w:val="hybridMultilevel"/>
    <w:tmpl w:val="80001B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B7094"/>
    <w:multiLevelType w:val="multilevel"/>
    <w:tmpl w:val="7F60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9594973"/>
    <w:multiLevelType w:val="multilevel"/>
    <w:tmpl w:val="0A361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F153FA0"/>
    <w:multiLevelType w:val="multilevel"/>
    <w:tmpl w:val="361E7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64B6003"/>
    <w:multiLevelType w:val="multilevel"/>
    <w:tmpl w:val="535E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5A74C6"/>
    <w:multiLevelType w:val="multilevel"/>
    <w:tmpl w:val="39D87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5A595F"/>
    <w:multiLevelType w:val="multilevel"/>
    <w:tmpl w:val="A5265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0F76783"/>
    <w:multiLevelType w:val="multilevel"/>
    <w:tmpl w:val="B7165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3B46ABB"/>
    <w:multiLevelType w:val="multilevel"/>
    <w:tmpl w:val="9D7E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2B74689"/>
    <w:multiLevelType w:val="multilevel"/>
    <w:tmpl w:val="6A6E7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5FC0A07"/>
    <w:multiLevelType w:val="hybridMultilevel"/>
    <w:tmpl w:val="ABAC7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2"/>
  </w:num>
  <w:num w:numId="4">
    <w:abstractNumId w:val="13"/>
  </w:num>
  <w:num w:numId="5">
    <w:abstractNumId w:val="9"/>
  </w:num>
  <w:num w:numId="6">
    <w:abstractNumId w:val="14"/>
  </w:num>
  <w:num w:numId="7">
    <w:abstractNumId w:val="8"/>
  </w:num>
  <w:num w:numId="8">
    <w:abstractNumId w:val="5"/>
  </w:num>
  <w:num w:numId="9">
    <w:abstractNumId w:val="7"/>
  </w:num>
  <w:num w:numId="10">
    <w:abstractNumId w:val="15"/>
  </w:num>
  <w:num w:numId="11">
    <w:abstractNumId w:val="2"/>
  </w:num>
  <w:num w:numId="12">
    <w:abstractNumId w:val="10"/>
  </w:num>
  <w:num w:numId="13">
    <w:abstractNumId w:val="16"/>
  </w:num>
  <w:num w:numId="14">
    <w:abstractNumId w:val="0"/>
  </w:num>
  <w:num w:numId="15">
    <w:abstractNumId w:val="6"/>
  </w:num>
  <w:num w:numId="16">
    <w:abstractNumId w:val="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CFB"/>
    <w:rsid w:val="00003270"/>
    <w:rsid w:val="00005AF4"/>
    <w:rsid w:val="00014CB4"/>
    <w:rsid w:val="00026648"/>
    <w:rsid w:val="00080112"/>
    <w:rsid w:val="000869D7"/>
    <w:rsid w:val="000E7F86"/>
    <w:rsid w:val="00103B51"/>
    <w:rsid w:val="00107E34"/>
    <w:rsid w:val="0011773F"/>
    <w:rsid w:val="0012677D"/>
    <w:rsid w:val="001841C2"/>
    <w:rsid w:val="00201BD8"/>
    <w:rsid w:val="00241BF3"/>
    <w:rsid w:val="002576A7"/>
    <w:rsid w:val="00276632"/>
    <w:rsid w:val="002D2880"/>
    <w:rsid w:val="002F3765"/>
    <w:rsid w:val="00310316"/>
    <w:rsid w:val="0034634D"/>
    <w:rsid w:val="0034676A"/>
    <w:rsid w:val="003729D5"/>
    <w:rsid w:val="00383DC3"/>
    <w:rsid w:val="0038702D"/>
    <w:rsid w:val="00426C92"/>
    <w:rsid w:val="004367F9"/>
    <w:rsid w:val="0047110B"/>
    <w:rsid w:val="00480315"/>
    <w:rsid w:val="0049610D"/>
    <w:rsid w:val="004E321A"/>
    <w:rsid w:val="004F0367"/>
    <w:rsid w:val="005230FC"/>
    <w:rsid w:val="00524656"/>
    <w:rsid w:val="00533F5A"/>
    <w:rsid w:val="00553EE9"/>
    <w:rsid w:val="005B0B98"/>
    <w:rsid w:val="005F3826"/>
    <w:rsid w:val="00600CB5"/>
    <w:rsid w:val="0062488E"/>
    <w:rsid w:val="006404C5"/>
    <w:rsid w:val="00647A19"/>
    <w:rsid w:val="006A68B6"/>
    <w:rsid w:val="006C01A6"/>
    <w:rsid w:val="007521CB"/>
    <w:rsid w:val="00793A85"/>
    <w:rsid w:val="007B00F3"/>
    <w:rsid w:val="00806EF9"/>
    <w:rsid w:val="0082286F"/>
    <w:rsid w:val="008538AA"/>
    <w:rsid w:val="008A5A40"/>
    <w:rsid w:val="008D3C92"/>
    <w:rsid w:val="0093115E"/>
    <w:rsid w:val="00941BFA"/>
    <w:rsid w:val="00952D27"/>
    <w:rsid w:val="00956FC0"/>
    <w:rsid w:val="00994DB7"/>
    <w:rsid w:val="009E179A"/>
    <w:rsid w:val="009E20A6"/>
    <w:rsid w:val="009F02F4"/>
    <w:rsid w:val="00A15441"/>
    <w:rsid w:val="00A37BCB"/>
    <w:rsid w:val="00AF5448"/>
    <w:rsid w:val="00B367EA"/>
    <w:rsid w:val="00B53725"/>
    <w:rsid w:val="00B942BC"/>
    <w:rsid w:val="00BB378F"/>
    <w:rsid w:val="00C03FFE"/>
    <w:rsid w:val="00C36F3D"/>
    <w:rsid w:val="00C41CC7"/>
    <w:rsid w:val="00C82F1F"/>
    <w:rsid w:val="00CA1E64"/>
    <w:rsid w:val="00CB34AC"/>
    <w:rsid w:val="00D92979"/>
    <w:rsid w:val="00E02439"/>
    <w:rsid w:val="00E26661"/>
    <w:rsid w:val="00ED0D46"/>
    <w:rsid w:val="00ED10B3"/>
    <w:rsid w:val="00F0406B"/>
    <w:rsid w:val="00F06F34"/>
    <w:rsid w:val="00F21199"/>
    <w:rsid w:val="00F5067A"/>
    <w:rsid w:val="00F54CFB"/>
    <w:rsid w:val="00F62CC4"/>
    <w:rsid w:val="00F727C5"/>
    <w:rsid w:val="00F97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58A16"/>
  <w15:chartTrackingRefBased/>
  <w15:docId w15:val="{4310815F-4031-48D5-B0A1-D3CAC0931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7110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7110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7110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040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0406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0406B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47110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7110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7110B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conf-macro">
    <w:name w:val="conf-macro"/>
    <w:basedOn w:val="DefaultParagraphFont"/>
    <w:rsid w:val="0047110B"/>
  </w:style>
  <w:style w:type="character" w:customStyle="1" w:styleId="toc-item-body">
    <w:name w:val="toc-item-body"/>
    <w:basedOn w:val="DefaultParagraphFont"/>
    <w:rsid w:val="0047110B"/>
  </w:style>
  <w:style w:type="character" w:styleId="HTMLCode">
    <w:name w:val="HTML Code"/>
    <w:basedOn w:val="DefaultParagraphFont"/>
    <w:uiPriority w:val="99"/>
    <w:semiHidden/>
    <w:unhideWhenUsed/>
    <w:rsid w:val="0047110B"/>
    <w:rPr>
      <w:rFonts w:ascii="Courier New" w:eastAsia="Times New Roman" w:hAnsi="Courier New" w:cs="Courier New"/>
      <w:sz w:val="20"/>
      <w:szCs w:val="20"/>
    </w:rPr>
  </w:style>
  <w:style w:type="paragraph" w:customStyle="1" w:styleId="auto-cursor-target">
    <w:name w:val="auto-cursor-target"/>
    <w:basedOn w:val="Normal"/>
    <w:rsid w:val="004711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52D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52D2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92979"/>
    <w:pPr>
      <w:ind w:left="720"/>
      <w:contextualSpacing/>
    </w:pPr>
  </w:style>
  <w:style w:type="character" w:customStyle="1" w:styleId="token">
    <w:name w:val="token"/>
    <w:basedOn w:val="DefaultParagraphFont"/>
    <w:rsid w:val="00533F5A"/>
  </w:style>
  <w:style w:type="character" w:styleId="UnresolvedMention">
    <w:name w:val="Unresolved Mention"/>
    <w:basedOn w:val="DefaultParagraphFont"/>
    <w:uiPriority w:val="99"/>
    <w:semiHidden/>
    <w:unhideWhenUsed/>
    <w:rsid w:val="00533F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2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2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5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7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5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77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7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67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71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587324">
                      <w:marLeft w:val="0"/>
                      <w:marRight w:val="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17272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438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7064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285474">
                                  <w:marLeft w:val="0"/>
                                  <w:marRight w:val="7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67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30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734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494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364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4281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259361">
                                          <w:marLeft w:val="0"/>
                                          <w:marRight w:val="0"/>
                                          <w:marTop w:val="150"/>
                                          <w:marBottom w:val="240"/>
                                          <w:divBdr>
                                            <w:top w:val="single" w:sz="6" w:space="8" w:color="91C89C"/>
                                            <w:left w:val="single" w:sz="6" w:space="27" w:color="91C89C"/>
                                            <w:bottom w:val="single" w:sz="6" w:space="8" w:color="91C89C"/>
                                            <w:right w:val="single" w:sz="6" w:space="8" w:color="91C89C"/>
                                          </w:divBdr>
                                          <w:divsChild>
                                            <w:div w:id="157624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30822807">
                                          <w:marLeft w:val="0"/>
                                          <w:marRight w:val="0"/>
                                          <w:marTop w:val="150"/>
                                          <w:marBottom w:val="240"/>
                                          <w:divBdr>
                                            <w:top w:val="single" w:sz="6" w:space="8" w:color="91C89C"/>
                                            <w:left w:val="single" w:sz="6" w:space="27" w:color="91C89C"/>
                                            <w:bottom w:val="single" w:sz="6" w:space="8" w:color="91C89C"/>
                                            <w:right w:val="single" w:sz="6" w:space="8" w:color="91C89C"/>
                                          </w:divBdr>
                                          <w:divsChild>
                                            <w:div w:id="13025414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1775329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891380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57006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7599582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1502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1837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9895601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44594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3885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7507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984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41888237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6259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5802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06861525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4646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62690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7584744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693804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261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9893402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92022598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845584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63725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014967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2106905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9872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3869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9872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07978288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340354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6606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0693880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35638861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959406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31222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2759501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35752880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767577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4700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7652406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4549837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612275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1736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1835813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09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52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8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0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6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0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3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7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57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0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5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6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1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43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3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7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7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1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17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5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</TotalTime>
  <Pages>1</Pages>
  <Words>1342</Words>
  <Characters>7653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Nadezhda Barsukova</dc:creator>
  <cp:keywords/>
  <dc:description/>
  <cp:lastModifiedBy>Nadezhda Barsukova</cp:lastModifiedBy>
  <cp:revision>48</cp:revision>
  <dcterms:created xsi:type="dcterms:W3CDTF">2020-07-11T18:01:00Z</dcterms:created>
  <dcterms:modified xsi:type="dcterms:W3CDTF">2020-08-21T00:07:00Z</dcterms:modified>
</cp:coreProperties>
</file>